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49"/>
        <w:tblW w:w="11260" w:type="dxa"/>
        <w:tblLook w:val="04A0" w:firstRow="1" w:lastRow="0" w:firstColumn="1" w:lastColumn="0" w:noHBand="0" w:noVBand="1"/>
      </w:tblPr>
      <w:tblGrid>
        <w:gridCol w:w="11260"/>
      </w:tblGrid>
      <w:tr w:rsidR="00B2065F" w:rsidRPr="00B2065F" w14:paraId="4E0F4B33" w14:textId="77777777" w:rsidTr="00203277">
        <w:trPr>
          <w:trHeight w:val="1833"/>
        </w:trPr>
        <w:tc>
          <w:tcPr>
            <w:tcW w:w="11260" w:type="dxa"/>
            <w:shd w:val="clear" w:color="auto" w:fill="auto"/>
          </w:tcPr>
          <w:bookmarkStart w:id="0" w:name="_GoBack"/>
          <w:bookmarkEnd w:id="0"/>
          <w:p w14:paraId="5A496E0A" w14:textId="77777777" w:rsidR="00813AF0" w:rsidRPr="008475D8" w:rsidRDefault="00DA2006" w:rsidP="008475D8">
            <w:pPr>
              <w:tabs>
                <w:tab w:val="left" w:pos="2714"/>
                <w:tab w:val="right" w:pos="10466"/>
              </w:tabs>
              <w:rPr>
                <w:sz w:val="28"/>
                <w:szCs w:val="28"/>
              </w:rPr>
            </w:pPr>
            <w:r>
              <w:rPr>
                <w:noProof/>
                <w:sz w:val="28"/>
                <w:szCs w:val="28"/>
                <w:lang w:eastAsia="en-GB"/>
              </w:rPr>
              <mc:AlternateContent>
                <mc:Choice Requires="wps">
                  <w:drawing>
                    <wp:anchor distT="0" distB="0" distL="114300" distR="114300" simplePos="0" relativeHeight="251658240" behindDoc="0" locked="0" layoutInCell="1" allowOverlap="1" wp14:anchorId="28A57CD9" wp14:editId="6FB3583C">
                      <wp:simplePos x="0" y="0"/>
                      <wp:positionH relativeFrom="column">
                        <wp:posOffset>1002030</wp:posOffset>
                      </wp:positionH>
                      <wp:positionV relativeFrom="paragraph">
                        <wp:posOffset>194945</wp:posOffset>
                      </wp:positionV>
                      <wp:extent cx="3798570" cy="949325"/>
                      <wp:effectExtent l="190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4D0ED" w14:textId="77777777" w:rsidR="002D24BE" w:rsidRPr="002D24BE" w:rsidRDefault="002D24BE">
                                  <w:pPr>
                                    <w:rPr>
                                      <w:sz w:val="16"/>
                                      <w:szCs w:val="16"/>
                                    </w:rPr>
                                  </w:pPr>
                                </w:p>
                                <w:p w14:paraId="132FD92F" w14:textId="77777777" w:rsidR="002D24BE" w:rsidRPr="002D24BE" w:rsidRDefault="002D24BE" w:rsidP="002D24BE">
                                  <w:pPr>
                                    <w:jc w:val="center"/>
                                    <w:rPr>
                                      <w:b/>
                                      <w:sz w:val="48"/>
                                      <w:szCs w:val="48"/>
                                    </w:rPr>
                                  </w:pPr>
                                  <w:r>
                                    <w:rPr>
                                      <w:b/>
                                      <w:sz w:val="48"/>
                                      <w:szCs w:val="48"/>
                                    </w:rPr>
                                    <w:t xml:space="preserve">  </w:t>
                                  </w:r>
                                  <w:r w:rsidRPr="002D24BE">
                                    <w:rPr>
                                      <w:b/>
                                      <w:sz w:val="48"/>
                                      <w:szCs w:val="48"/>
                                    </w:rPr>
                                    <w:t>REGISTRATION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8.9pt;margin-top:15.35pt;width:299.1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rUgg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" stroked="f">
                      <v:textbox>
                        <w:txbxContent>
                          <w:p w:rsidR="002D24BE" w:rsidRPr="002D24BE" w:rsidRDefault="002D24BE">
                            <w:pPr>
                              <w:rPr>
                                <w:sz w:val="16"/>
                                <w:szCs w:val="16"/>
                              </w:rPr>
                            </w:pPr>
                          </w:p>
                          <w:p w:rsidR="002D24BE" w:rsidRPr="002D24BE" w:rsidRDefault="002D24BE" w:rsidP="002D24BE">
                            <w:pPr>
                              <w:jc w:val="center"/>
                              <w:rPr>
                                <w:b/>
                                <w:sz w:val="48"/>
                                <w:szCs w:val="48"/>
                              </w:rPr>
                            </w:pPr>
                            <w:r>
                              <w:rPr>
                                <w:b/>
                                <w:sz w:val="48"/>
                                <w:szCs w:val="48"/>
                              </w:rPr>
                              <w:t xml:space="preserve">  </w:t>
                            </w:r>
                            <w:r w:rsidRPr="002D24BE">
                              <w:rPr>
                                <w:b/>
                                <w:sz w:val="48"/>
                                <w:szCs w:val="48"/>
                              </w:rPr>
                              <w:t>REGISTRATION FORM</w:t>
                            </w:r>
                          </w:p>
                        </w:txbxContent>
                      </v:textbox>
                    </v:shape>
                  </w:pict>
                </mc:Fallback>
              </mc:AlternateContent>
            </w:r>
            <w:r w:rsidR="002D24BE" w:rsidRPr="00B2065F">
              <w:rPr>
                <w:sz w:val="28"/>
                <w:szCs w:val="28"/>
              </w:rPr>
              <w:tab/>
            </w:r>
            <w:r w:rsidR="002D24BE" w:rsidRPr="00B2065F">
              <w:rPr>
                <w:sz w:val="28"/>
                <w:szCs w:val="28"/>
              </w:rPr>
              <w:tab/>
            </w:r>
            <w:r w:rsidR="002D24BE" w:rsidRPr="00B2065F">
              <w:rPr>
                <w:noProof/>
                <w:sz w:val="28"/>
                <w:szCs w:val="28"/>
                <w:lang w:eastAsia="en-GB"/>
              </w:rPr>
              <w:drawing>
                <wp:anchor distT="0" distB="0" distL="114300" distR="114300" simplePos="0" relativeHeight="251660800" behindDoc="1" locked="0" layoutInCell="1" allowOverlap="1" wp14:anchorId="4E4CF9F8" wp14:editId="7A1E88D0">
                  <wp:simplePos x="0" y="0"/>
                  <wp:positionH relativeFrom="column">
                    <wp:posOffset>4876800</wp:posOffset>
                  </wp:positionH>
                  <wp:positionV relativeFrom="paragraph">
                    <wp:posOffset>1270</wp:posOffset>
                  </wp:positionV>
                  <wp:extent cx="1771650" cy="1177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 Logo BW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77925"/>
                          </a:xfrm>
                          <a:prstGeom prst="rect">
                            <a:avLst/>
                          </a:prstGeom>
                        </pic:spPr>
                      </pic:pic>
                    </a:graphicData>
                  </a:graphic>
                </wp:anchor>
              </w:drawing>
            </w:r>
          </w:p>
        </w:tc>
      </w:tr>
      <w:tr w:rsidR="00B2065F" w:rsidRPr="00B2065F" w14:paraId="5CCA73A8" w14:textId="77777777" w:rsidTr="00203277">
        <w:trPr>
          <w:trHeight w:val="1512"/>
        </w:trPr>
        <w:tc>
          <w:tcPr>
            <w:tcW w:w="11260" w:type="dxa"/>
          </w:tcPr>
          <w:p w14:paraId="3BC4CE00" w14:textId="77777777" w:rsidR="00813AF0" w:rsidRPr="00B2065F" w:rsidRDefault="00A26686" w:rsidP="00813AF0">
            <w:pPr>
              <w:rPr>
                <w:i/>
                <w:sz w:val="28"/>
                <w:szCs w:val="28"/>
                <w:u w:val="single"/>
              </w:rPr>
            </w:pPr>
            <w:r w:rsidRPr="00B2065F">
              <w:rPr>
                <w:i/>
                <w:sz w:val="28"/>
                <w:szCs w:val="28"/>
                <w:u w:val="single"/>
              </w:rPr>
              <w:t>Child details</w:t>
            </w:r>
          </w:p>
          <w:p w14:paraId="081FB41D" w14:textId="77777777" w:rsidR="00FD24E7" w:rsidRPr="00B2065F" w:rsidRDefault="00813AF0" w:rsidP="00813AF0">
            <w:pPr>
              <w:rPr>
                <w:sz w:val="28"/>
                <w:szCs w:val="28"/>
              </w:rPr>
            </w:pPr>
            <w:r w:rsidRPr="00B2065F">
              <w:rPr>
                <w:sz w:val="28"/>
                <w:szCs w:val="28"/>
              </w:rPr>
              <w:t>Child’s full name.............................................................</w:t>
            </w:r>
            <w:r w:rsidR="00AC5B29" w:rsidRPr="00B2065F">
              <w:rPr>
                <w:sz w:val="28"/>
                <w:szCs w:val="28"/>
              </w:rPr>
              <w:t>...................................</w:t>
            </w:r>
            <w:r w:rsidR="00A26686" w:rsidRPr="00B2065F">
              <w:rPr>
                <w:sz w:val="28"/>
                <w:szCs w:val="28"/>
              </w:rPr>
              <w:t xml:space="preserve"> </w:t>
            </w:r>
            <w:r w:rsidRPr="00B2065F">
              <w:rPr>
                <w:sz w:val="28"/>
                <w:szCs w:val="28"/>
              </w:rPr>
              <w:t xml:space="preserve">male/female   </w:t>
            </w:r>
          </w:p>
          <w:p w14:paraId="434D7568" w14:textId="77777777" w:rsidR="00813AF0" w:rsidRPr="00B2065F" w:rsidRDefault="00813AF0" w:rsidP="00813AF0">
            <w:pPr>
              <w:rPr>
                <w:sz w:val="28"/>
                <w:szCs w:val="28"/>
              </w:rPr>
            </w:pPr>
            <w:r w:rsidRPr="00B2065F">
              <w:rPr>
                <w:sz w:val="28"/>
                <w:szCs w:val="28"/>
              </w:rPr>
              <w:t>Date of Birth..........................................</w:t>
            </w:r>
            <w:r w:rsidR="00AC5B29" w:rsidRPr="00B2065F">
              <w:rPr>
                <w:sz w:val="28"/>
                <w:szCs w:val="28"/>
              </w:rPr>
              <w:t>................................................................................</w:t>
            </w:r>
          </w:p>
          <w:p w14:paraId="0D9DEB74" w14:textId="77777777" w:rsidR="00813AF0" w:rsidRPr="00B2065F" w:rsidRDefault="00813AF0" w:rsidP="00813AF0">
            <w:pPr>
              <w:rPr>
                <w:sz w:val="28"/>
                <w:szCs w:val="28"/>
              </w:rPr>
            </w:pPr>
            <w:r w:rsidRPr="00B2065F">
              <w:rPr>
                <w:sz w:val="28"/>
                <w:szCs w:val="28"/>
              </w:rPr>
              <w:t>Home address....................................................................</w:t>
            </w:r>
            <w:r w:rsidR="00FD24E7" w:rsidRPr="00B2065F">
              <w:rPr>
                <w:sz w:val="28"/>
                <w:szCs w:val="28"/>
              </w:rPr>
              <w:t>..</w:t>
            </w:r>
            <w:r w:rsidRPr="00B2065F">
              <w:rPr>
                <w:sz w:val="28"/>
                <w:szCs w:val="28"/>
              </w:rPr>
              <w:t>................................................</w:t>
            </w:r>
            <w:r w:rsidR="00AC5B29" w:rsidRPr="00B2065F">
              <w:rPr>
                <w:sz w:val="28"/>
                <w:szCs w:val="28"/>
              </w:rPr>
              <w:t>.</w:t>
            </w:r>
          </w:p>
          <w:p w14:paraId="7E5E7E5B" w14:textId="77777777" w:rsidR="00A26686" w:rsidRPr="00B2065F" w:rsidRDefault="00813AF0" w:rsidP="00A26686">
            <w:pPr>
              <w:rPr>
                <w:sz w:val="28"/>
                <w:szCs w:val="28"/>
              </w:rPr>
            </w:pPr>
            <w:r w:rsidRPr="00B2065F">
              <w:rPr>
                <w:sz w:val="28"/>
                <w:szCs w:val="28"/>
              </w:rPr>
              <w:t>Post code</w:t>
            </w:r>
            <w:r w:rsidR="00FD24E7" w:rsidRPr="00B2065F">
              <w:rPr>
                <w:sz w:val="28"/>
                <w:szCs w:val="28"/>
              </w:rPr>
              <w:t>..............................</w:t>
            </w:r>
            <w:r w:rsidR="00A12891" w:rsidRPr="00B2065F">
              <w:rPr>
                <w:sz w:val="28"/>
                <w:szCs w:val="28"/>
              </w:rPr>
              <w:t>.......</w:t>
            </w:r>
            <w:r w:rsidRPr="00B2065F">
              <w:rPr>
                <w:sz w:val="28"/>
                <w:szCs w:val="28"/>
              </w:rPr>
              <w:t>home phone number............................</w:t>
            </w:r>
            <w:r w:rsidR="00A12891" w:rsidRPr="00B2065F">
              <w:rPr>
                <w:sz w:val="28"/>
                <w:szCs w:val="28"/>
              </w:rPr>
              <w:t>...........................</w:t>
            </w:r>
          </w:p>
          <w:p w14:paraId="0A225243" w14:textId="77777777" w:rsidR="00A26686" w:rsidRPr="00B2065F" w:rsidRDefault="00A26686" w:rsidP="00A26686">
            <w:pPr>
              <w:rPr>
                <w:sz w:val="28"/>
                <w:szCs w:val="28"/>
              </w:rPr>
            </w:pPr>
            <w:r w:rsidRPr="00B2065F">
              <w:rPr>
                <w:sz w:val="28"/>
                <w:szCs w:val="28"/>
              </w:rPr>
              <w:t>Ethnic origin...............................................Religion.............................................................</w:t>
            </w:r>
            <w:r w:rsidR="00AC5B29" w:rsidRPr="00B2065F">
              <w:rPr>
                <w:sz w:val="28"/>
                <w:szCs w:val="28"/>
              </w:rPr>
              <w:t>..</w:t>
            </w:r>
          </w:p>
          <w:p w14:paraId="61BA88B7" w14:textId="77777777" w:rsidR="00813AF0" w:rsidRDefault="00813AF0" w:rsidP="00813AF0">
            <w:pPr>
              <w:rPr>
                <w:sz w:val="28"/>
                <w:szCs w:val="28"/>
              </w:rPr>
            </w:pPr>
            <w:r w:rsidRPr="00B2065F">
              <w:rPr>
                <w:sz w:val="28"/>
                <w:szCs w:val="28"/>
              </w:rPr>
              <w:t>First language...................................................</w:t>
            </w:r>
            <w:r w:rsidR="00AC5B29" w:rsidRPr="00B2065F">
              <w:rPr>
                <w:sz w:val="28"/>
                <w:szCs w:val="28"/>
              </w:rPr>
              <w:t>.....................................................................</w:t>
            </w:r>
          </w:p>
          <w:p w14:paraId="4C1BAD0C" w14:textId="77777777" w:rsidR="0026468A" w:rsidRPr="0026468A" w:rsidRDefault="0026468A" w:rsidP="00813AF0">
            <w:pPr>
              <w:rPr>
                <w:sz w:val="8"/>
                <w:szCs w:val="8"/>
              </w:rPr>
            </w:pPr>
          </w:p>
        </w:tc>
      </w:tr>
      <w:tr w:rsidR="00B2065F" w:rsidRPr="00B2065F" w14:paraId="5EC2771B" w14:textId="77777777" w:rsidTr="00203277">
        <w:trPr>
          <w:trHeight w:val="1420"/>
        </w:trPr>
        <w:tc>
          <w:tcPr>
            <w:tcW w:w="11260" w:type="dxa"/>
          </w:tcPr>
          <w:p w14:paraId="5DC3ED1D" w14:textId="77777777" w:rsidR="00813AF0" w:rsidRPr="00B2065F" w:rsidRDefault="00AC5B29" w:rsidP="00813AF0">
            <w:pPr>
              <w:rPr>
                <w:i/>
                <w:sz w:val="28"/>
                <w:szCs w:val="28"/>
                <w:u w:val="single"/>
              </w:rPr>
            </w:pPr>
            <w:r w:rsidRPr="00B2065F">
              <w:rPr>
                <w:i/>
                <w:sz w:val="28"/>
                <w:szCs w:val="28"/>
                <w:u w:val="single"/>
              </w:rPr>
              <w:t>Father</w:t>
            </w:r>
            <w:r w:rsidR="00813AF0" w:rsidRPr="00B2065F">
              <w:rPr>
                <w:i/>
                <w:sz w:val="28"/>
                <w:szCs w:val="28"/>
                <w:u w:val="single"/>
              </w:rPr>
              <w:t>s contact details</w:t>
            </w:r>
          </w:p>
          <w:p w14:paraId="406C5FC1" w14:textId="77777777" w:rsidR="00813AF0" w:rsidRPr="00B2065F" w:rsidRDefault="00FD24E7" w:rsidP="00813AF0">
            <w:pPr>
              <w:rPr>
                <w:sz w:val="28"/>
                <w:szCs w:val="28"/>
              </w:rPr>
            </w:pPr>
            <w:r w:rsidRPr="00B2065F">
              <w:rPr>
                <w:sz w:val="28"/>
                <w:szCs w:val="28"/>
              </w:rPr>
              <w:t xml:space="preserve">Fathers </w:t>
            </w:r>
            <w:r w:rsidR="00813AF0" w:rsidRPr="00B2065F">
              <w:rPr>
                <w:sz w:val="28"/>
                <w:szCs w:val="28"/>
              </w:rPr>
              <w:t>name........................................................</w:t>
            </w:r>
            <w:r w:rsidR="006444C8" w:rsidRPr="00B2065F">
              <w:rPr>
                <w:sz w:val="28"/>
                <w:szCs w:val="28"/>
              </w:rPr>
              <w:t>..........................</w:t>
            </w:r>
            <w:r w:rsidR="00813AF0" w:rsidRPr="00B2065F">
              <w:rPr>
                <w:sz w:val="28"/>
                <w:szCs w:val="28"/>
              </w:rPr>
              <w:t>.</w:t>
            </w:r>
            <w:r w:rsidR="006444C8" w:rsidRPr="00B2065F">
              <w:rPr>
                <w:sz w:val="28"/>
                <w:szCs w:val="28"/>
              </w:rPr>
              <w:t>D</w:t>
            </w:r>
            <w:r w:rsidR="00813AF0" w:rsidRPr="00B2065F">
              <w:rPr>
                <w:sz w:val="28"/>
                <w:szCs w:val="28"/>
              </w:rPr>
              <w:t>.</w:t>
            </w:r>
            <w:r w:rsidR="006444C8" w:rsidRPr="00B2065F">
              <w:rPr>
                <w:sz w:val="28"/>
                <w:szCs w:val="28"/>
              </w:rPr>
              <w:t>O</w:t>
            </w:r>
            <w:r w:rsidR="00813AF0" w:rsidRPr="00B2065F">
              <w:rPr>
                <w:sz w:val="28"/>
                <w:szCs w:val="28"/>
              </w:rPr>
              <w:t>.</w:t>
            </w:r>
            <w:r w:rsidR="006444C8" w:rsidRPr="00B2065F">
              <w:rPr>
                <w:sz w:val="28"/>
                <w:szCs w:val="28"/>
              </w:rPr>
              <w:t>B</w:t>
            </w:r>
            <w:r w:rsidR="00813AF0" w:rsidRPr="00B2065F">
              <w:rPr>
                <w:sz w:val="28"/>
                <w:szCs w:val="28"/>
              </w:rPr>
              <w:t>.................</w:t>
            </w:r>
            <w:r w:rsidRPr="00B2065F">
              <w:rPr>
                <w:sz w:val="28"/>
                <w:szCs w:val="28"/>
              </w:rPr>
              <w:t>..........</w:t>
            </w:r>
            <w:r w:rsidR="00AC5B29" w:rsidRPr="00B2065F">
              <w:rPr>
                <w:sz w:val="28"/>
                <w:szCs w:val="28"/>
              </w:rPr>
              <w:t>.....</w:t>
            </w:r>
          </w:p>
          <w:p w14:paraId="18A2505F" w14:textId="77777777" w:rsidR="00CF2D5C" w:rsidRPr="00B2065F" w:rsidRDefault="00CF2D5C" w:rsidP="00CF2D5C">
            <w:pPr>
              <w:rPr>
                <w:sz w:val="28"/>
                <w:szCs w:val="28"/>
              </w:rPr>
            </w:pPr>
            <w:r w:rsidRPr="00B2065F">
              <w:rPr>
                <w:sz w:val="28"/>
                <w:szCs w:val="28"/>
              </w:rPr>
              <w:t>Address if different from above...............................................................................................</w:t>
            </w:r>
          </w:p>
          <w:p w14:paraId="25F21D83" w14:textId="77777777" w:rsidR="00CF2D5C" w:rsidRPr="00B2065F" w:rsidRDefault="00CF2D5C" w:rsidP="00CF2D5C">
            <w:pPr>
              <w:rPr>
                <w:sz w:val="28"/>
                <w:szCs w:val="28"/>
              </w:rPr>
            </w:pPr>
            <w:r w:rsidRPr="00B2065F">
              <w:rPr>
                <w:sz w:val="28"/>
                <w:szCs w:val="28"/>
              </w:rPr>
              <w:t>.................................................................................................................................................</w:t>
            </w:r>
          </w:p>
          <w:p w14:paraId="5462EBA0" w14:textId="77777777" w:rsidR="00464E9B" w:rsidRPr="00B2065F" w:rsidRDefault="00CF2D5C" w:rsidP="00CF2D5C">
            <w:pPr>
              <w:rPr>
                <w:sz w:val="28"/>
                <w:szCs w:val="28"/>
              </w:rPr>
            </w:pPr>
            <w:r w:rsidRPr="00B2065F">
              <w:rPr>
                <w:sz w:val="28"/>
                <w:szCs w:val="28"/>
              </w:rPr>
              <w:t>Post code......................... home phone number...................................................................... Mobile phone number..............................................................................................................</w:t>
            </w:r>
          </w:p>
          <w:p w14:paraId="71F64C70" w14:textId="77777777" w:rsidR="00813AF0" w:rsidRPr="00B2065F" w:rsidRDefault="00813AF0" w:rsidP="00813AF0">
            <w:pPr>
              <w:rPr>
                <w:sz w:val="28"/>
                <w:szCs w:val="28"/>
              </w:rPr>
            </w:pPr>
            <w:r w:rsidRPr="00B2065F">
              <w:rPr>
                <w:sz w:val="28"/>
                <w:szCs w:val="28"/>
              </w:rPr>
              <w:t>Name and address of employer......................................</w:t>
            </w:r>
            <w:r w:rsidR="00FD24E7" w:rsidRPr="00B2065F">
              <w:rPr>
                <w:sz w:val="28"/>
                <w:szCs w:val="28"/>
              </w:rPr>
              <w:t>...............................</w:t>
            </w:r>
            <w:r w:rsidRPr="00B2065F">
              <w:rPr>
                <w:sz w:val="28"/>
                <w:szCs w:val="28"/>
              </w:rPr>
              <w:t>.....................</w:t>
            </w:r>
            <w:r w:rsidR="00CF2D5C">
              <w:rPr>
                <w:sz w:val="28"/>
                <w:szCs w:val="28"/>
              </w:rPr>
              <w:t>..</w:t>
            </w:r>
            <w:r w:rsidR="00AC5B29" w:rsidRPr="00B2065F">
              <w:rPr>
                <w:sz w:val="28"/>
                <w:szCs w:val="28"/>
              </w:rPr>
              <w:t>.....</w:t>
            </w:r>
            <w:r w:rsidRPr="00B2065F">
              <w:rPr>
                <w:sz w:val="28"/>
                <w:szCs w:val="28"/>
              </w:rPr>
              <w:t xml:space="preserve"> </w:t>
            </w:r>
            <w:r w:rsidR="00AC5B29" w:rsidRPr="00B2065F">
              <w:rPr>
                <w:sz w:val="28"/>
                <w:szCs w:val="28"/>
              </w:rPr>
              <w:t>.</w:t>
            </w:r>
            <w:r w:rsidRPr="00B2065F">
              <w:rPr>
                <w:sz w:val="28"/>
                <w:szCs w:val="28"/>
              </w:rPr>
              <w:t>.............................................................................Occupation.................................</w:t>
            </w:r>
            <w:r w:rsidR="00FD24E7" w:rsidRPr="00B2065F">
              <w:rPr>
                <w:sz w:val="28"/>
                <w:szCs w:val="28"/>
              </w:rPr>
              <w:t>..........</w:t>
            </w:r>
            <w:r w:rsidRPr="00B2065F">
              <w:rPr>
                <w:sz w:val="28"/>
                <w:szCs w:val="28"/>
              </w:rPr>
              <w:t>..</w:t>
            </w:r>
            <w:r w:rsidR="00AC5B29" w:rsidRPr="00B2065F">
              <w:rPr>
                <w:sz w:val="28"/>
                <w:szCs w:val="28"/>
              </w:rPr>
              <w:t>...</w:t>
            </w:r>
            <w:r w:rsidR="00CF2D5C">
              <w:rPr>
                <w:sz w:val="28"/>
                <w:szCs w:val="28"/>
              </w:rPr>
              <w:t>..</w:t>
            </w:r>
            <w:r w:rsidR="00AC5B29" w:rsidRPr="00B2065F">
              <w:rPr>
                <w:sz w:val="28"/>
                <w:szCs w:val="28"/>
              </w:rPr>
              <w:t>.</w:t>
            </w:r>
          </w:p>
          <w:p w14:paraId="10DF536F" w14:textId="77777777" w:rsidR="00813AF0" w:rsidRDefault="00813AF0" w:rsidP="00A12891">
            <w:pPr>
              <w:rPr>
                <w:sz w:val="28"/>
                <w:szCs w:val="28"/>
              </w:rPr>
            </w:pPr>
            <w:r w:rsidRPr="00B2065F">
              <w:rPr>
                <w:sz w:val="28"/>
                <w:szCs w:val="28"/>
              </w:rPr>
              <w:t>Work phone number..........................................</w:t>
            </w:r>
            <w:r w:rsidR="00777540" w:rsidRPr="00B2065F">
              <w:rPr>
                <w:sz w:val="28"/>
                <w:szCs w:val="28"/>
              </w:rPr>
              <w:t>..</w:t>
            </w:r>
            <w:r w:rsidR="00A12891" w:rsidRPr="00B2065F">
              <w:rPr>
                <w:sz w:val="28"/>
                <w:szCs w:val="28"/>
              </w:rPr>
              <w:t>................. Parental responsibility YES/ NO</w:t>
            </w:r>
          </w:p>
          <w:p w14:paraId="62908EC8" w14:textId="77777777" w:rsidR="0026468A" w:rsidRPr="0026468A" w:rsidRDefault="0026468A" w:rsidP="00A12891">
            <w:pPr>
              <w:rPr>
                <w:sz w:val="8"/>
                <w:szCs w:val="8"/>
              </w:rPr>
            </w:pPr>
          </w:p>
        </w:tc>
      </w:tr>
      <w:tr w:rsidR="00B2065F" w:rsidRPr="00B2065F" w14:paraId="5884D398" w14:textId="77777777" w:rsidTr="00203277">
        <w:trPr>
          <w:trHeight w:val="1130"/>
        </w:trPr>
        <w:tc>
          <w:tcPr>
            <w:tcW w:w="11260" w:type="dxa"/>
          </w:tcPr>
          <w:p w14:paraId="65602897" w14:textId="77777777" w:rsidR="00813AF0" w:rsidRPr="00B2065F" w:rsidRDefault="00AC5B29" w:rsidP="00813AF0">
            <w:pPr>
              <w:rPr>
                <w:i/>
                <w:sz w:val="28"/>
                <w:szCs w:val="28"/>
                <w:u w:val="single"/>
              </w:rPr>
            </w:pPr>
            <w:r w:rsidRPr="00B2065F">
              <w:rPr>
                <w:i/>
                <w:sz w:val="28"/>
                <w:szCs w:val="28"/>
                <w:u w:val="single"/>
              </w:rPr>
              <w:t>Mother</w:t>
            </w:r>
            <w:r w:rsidR="00813AF0" w:rsidRPr="00B2065F">
              <w:rPr>
                <w:i/>
                <w:sz w:val="28"/>
                <w:szCs w:val="28"/>
                <w:u w:val="single"/>
              </w:rPr>
              <w:t>s contact details</w:t>
            </w:r>
          </w:p>
          <w:p w14:paraId="35020445" w14:textId="77777777" w:rsidR="00813AF0" w:rsidRPr="00B2065F" w:rsidRDefault="00813AF0" w:rsidP="00813AF0">
            <w:pPr>
              <w:rPr>
                <w:sz w:val="28"/>
                <w:szCs w:val="28"/>
              </w:rPr>
            </w:pPr>
            <w:r w:rsidRPr="00B2065F">
              <w:rPr>
                <w:sz w:val="28"/>
                <w:szCs w:val="28"/>
              </w:rPr>
              <w:t>Mothers name.............................................................................</w:t>
            </w:r>
            <w:r w:rsidR="006444C8" w:rsidRPr="00B2065F">
              <w:rPr>
                <w:sz w:val="28"/>
                <w:szCs w:val="28"/>
              </w:rPr>
              <w:t>..</w:t>
            </w:r>
            <w:r w:rsidRPr="00B2065F">
              <w:rPr>
                <w:sz w:val="28"/>
                <w:szCs w:val="28"/>
              </w:rPr>
              <w:t>.</w:t>
            </w:r>
            <w:r w:rsidR="006444C8" w:rsidRPr="00B2065F">
              <w:rPr>
                <w:sz w:val="28"/>
                <w:szCs w:val="28"/>
              </w:rPr>
              <w:t>D</w:t>
            </w:r>
            <w:r w:rsidRPr="00B2065F">
              <w:rPr>
                <w:sz w:val="28"/>
                <w:szCs w:val="28"/>
              </w:rPr>
              <w:t>.</w:t>
            </w:r>
            <w:r w:rsidR="006444C8" w:rsidRPr="00B2065F">
              <w:rPr>
                <w:sz w:val="28"/>
                <w:szCs w:val="28"/>
              </w:rPr>
              <w:t>O</w:t>
            </w:r>
            <w:r w:rsidRPr="00B2065F">
              <w:rPr>
                <w:sz w:val="28"/>
                <w:szCs w:val="28"/>
              </w:rPr>
              <w:t>.</w:t>
            </w:r>
            <w:r w:rsidR="006444C8" w:rsidRPr="00B2065F">
              <w:rPr>
                <w:sz w:val="28"/>
                <w:szCs w:val="28"/>
              </w:rPr>
              <w:t>B</w:t>
            </w:r>
            <w:r w:rsidRPr="00B2065F">
              <w:rPr>
                <w:sz w:val="28"/>
                <w:szCs w:val="28"/>
              </w:rPr>
              <w:t>..................................</w:t>
            </w:r>
          </w:p>
          <w:p w14:paraId="296A959F" w14:textId="77777777" w:rsidR="00813AF0" w:rsidRPr="00B2065F" w:rsidRDefault="00813AF0" w:rsidP="00813AF0">
            <w:pPr>
              <w:rPr>
                <w:sz w:val="28"/>
                <w:szCs w:val="28"/>
              </w:rPr>
            </w:pPr>
            <w:r w:rsidRPr="00B2065F">
              <w:rPr>
                <w:sz w:val="28"/>
                <w:szCs w:val="28"/>
              </w:rPr>
              <w:t>Address if different from above..............................</w:t>
            </w:r>
            <w:r w:rsidR="00344D76" w:rsidRPr="00B2065F">
              <w:rPr>
                <w:sz w:val="28"/>
                <w:szCs w:val="28"/>
              </w:rPr>
              <w:t>...</w:t>
            </w:r>
            <w:r w:rsidRPr="00B2065F">
              <w:rPr>
                <w:sz w:val="28"/>
                <w:szCs w:val="28"/>
              </w:rPr>
              <w:t>...............................................</w:t>
            </w:r>
            <w:r w:rsidR="00344D76" w:rsidRPr="00B2065F">
              <w:rPr>
                <w:sz w:val="28"/>
                <w:szCs w:val="28"/>
              </w:rPr>
              <w:t>............</w:t>
            </w:r>
            <w:r w:rsidR="00464E9B" w:rsidRPr="00B2065F">
              <w:rPr>
                <w:sz w:val="28"/>
                <w:szCs w:val="28"/>
              </w:rPr>
              <w:t>...</w:t>
            </w:r>
          </w:p>
          <w:p w14:paraId="78FAC455" w14:textId="77777777" w:rsidR="00344D76" w:rsidRPr="00B2065F" w:rsidRDefault="00344D76" w:rsidP="00813AF0">
            <w:pPr>
              <w:rPr>
                <w:sz w:val="28"/>
                <w:szCs w:val="28"/>
              </w:rPr>
            </w:pPr>
            <w:r w:rsidRPr="00B2065F">
              <w:rPr>
                <w:sz w:val="28"/>
                <w:szCs w:val="28"/>
              </w:rPr>
              <w:t>..............................................................................................................................................</w:t>
            </w:r>
            <w:r w:rsidR="00464E9B" w:rsidRPr="00B2065F">
              <w:rPr>
                <w:sz w:val="28"/>
                <w:szCs w:val="28"/>
              </w:rPr>
              <w:t>...</w:t>
            </w:r>
          </w:p>
          <w:p w14:paraId="474AED56" w14:textId="77777777" w:rsidR="00813AF0" w:rsidRPr="00B2065F" w:rsidRDefault="00813AF0" w:rsidP="00813AF0">
            <w:pPr>
              <w:rPr>
                <w:sz w:val="28"/>
                <w:szCs w:val="28"/>
              </w:rPr>
            </w:pPr>
            <w:r w:rsidRPr="00B2065F">
              <w:rPr>
                <w:sz w:val="28"/>
                <w:szCs w:val="28"/>
              </w:rPr>
              <w:t>Post code..............</w:t>
            </w:r>
            <w:r w:rsidR="00344D76" w:rsidRPr="00B2065F">
              <w:rPr>
                <w:sz w:val="28"/>
                <w:szCs w:val="28"/>
              </w:rPr>
              <w:t>......</w:t>
            </w:r>
            <w:r w:rsidRPr="00B2065F">
              <w:rPr>
                <w:sz w:val="28"/>
                <w:szCs w:val="28"/>
              </w:rPr>
              <w:t>..... home phone number.................................</w:t>
            </w:r>
            <w:r w:rsidR="00344D76" w:rsidRPr="00B2065F">
              <w:rPr>
                <w:sz w:val="28"/>
                <w:szCs w:val="28"/>
              </w:rPr>
              <w:t>..................................</w:t>
            </w:r>
            <w:r w:rsidR="00464E9B" w:rsidRPr="00B2065F">
              <w:rPr>
                <w:sz w:val="28"/>
                <w:szCs w:val="28"/>
              </w:rPr>
              <w:t>...</w:t>
            </w:r>
            <w:r w:rsidR="00344D76" w:rsidRPr="00B2065F">
              <w:rPr>
                <w:sz w:val="28"/>
                <w:szCs w:val="28"/>
              </w:rPr>
              <w:t xml:space="preserve"> </w:t>
            </w:r>
            <w:r w:rsidR="00A26686" w:rsidRPr="00B2065F">
              <w:rPr>
                <w:sz w:val="28"/>
                <w:szCs w:val="28"/>
              </w:rPr>
              <w:t>M</w:t>
            </w:r>
            <w:r w:rsidRPr="00B2065F">
              <w:rPr>
                <w:sz w:val="28"/>
                <w:szCs w:val="28"/>
              </w:rPr>
              <w:t>obile phone number...................................</w:t>
            </w:r>
            <w:r w:rsidR="00344D76" w:rsidRPr="00B2065F">
              <w:rPr>
                <w:sz w:val="28"/>
                <w:szCs w:val="28"/>
              </w:rPr>
              <w:t>.......................................................................</w:t>
            </w:r>
            <w:r w:rsidR="00464E9B" w:rsidRPr="00B2065F">
              <w:rPr>
                <w:sz w:val="28"/>
                <w:szCs w:val="28"/>
              </w:rPr>
              <w:t>....</w:t>
            </w:r>
          </w:p>
          <w:p w14:paraId="207FCAD8" w14:textId="77777777" w:rsidR="007666FC" w:rsidRDefault="00813AF0" w:rsidP="00813AF0">
            <w:pPr>
              <w:rPr>
                <w:sz w:val="28"/>
                <w:szCs w:val="28"/>
              </w:rPr>
            </w:pPr>
            <w:r w:rsidRPr="00B2065F">
              <w:rPr>
                <w:sz w:val="28"/>
                <w:szCs w:val="28"/>
              </w:rPr>
              <w:t>Name and address of employe</w:t>
            </w:r>
            <w:r w:rsidR="00344D76" w:rsidRPr="00B2065F">
              <w:rPr>
                <w:sz w:val="28"/>
                <w:szCs w:val="28"/>
              </w:rPr>
              <w:t>r ...</w:t>
            </w:r>
            <w:r w:rsidRPr="00B2065F">
              <w:rPr>
                <w:sz w:val="28"/>
                <w:szCs w:val="28"/>
              </w:rPr>
              <w:t>............................................................................................. ...........................................................................................Occupation...................</w:t>
            </w:r>
            <w:r w:rsidR="00344D76" w:rsidRPr="00B2065F">
              <w:rPr>
                <w:sz w:val="28"/>
                <w:szCs w:val="28"/>
              </w:rPr>
              <w:t>...................</w:t>
            </w:r>
          </w:p>
          <w:p w14:paraId="619588B3" w14:textId="77777777" w:rsidR="00813AF0" w:rsidRDefault="00813AF0" w:rsidP="00813AF0">
            <w:pPr>
              <w:rPr>
                <w:sz w:val="28"/>
                <w:szCs w:val="28"/>
              </w:rPr>
            </w:pPr>
            <w:r w:rsidRPr="00B2065F">
              <w:rPr>
                <w:sz w:val="28"/>
                <w:szCs w:val="28"/>
              </w:rPr>
              <w:t>Work phone number..........................................................</w:t>
            </w:r>
            <w:r w:rsidR="00A12891" w:rsidRPr="00B2065F">
              <w:rPr>
                <w:sz w:val="28"/>
                <w:szCs w:val="28"/>
              </w:rPr>
              <w:t xml:space="preserve"> Parental responsibility YES/ NO</w:t>
            </w:r>
          </w:p>
          <w:p w14:paraId="40AA18C3" w14:textId="77777777" w:rsidR="0026468A" w:rsidRPr="0026468A" w:rsidRDefault="0026468A" w:rsidP="00813AF0">
            <w:pPr>
              <w:rPr>
                <w:sz w:val="8"/>
                <w:szCs w:val="8"/>
              </w:rPr>
            </w:pPr>
          </w:p>
        </w:tc>
      </w:tr>
      <w:tr w:rsidR="00DA2006" w:rsidRPr="00B2065F" w14:paraId="003DDDCD" w14:textId="77777777" w:rsidTr="00203277">
        <w:trPr>
          <w:trHeight w:val="1130"/>
        </w:trPr>
        <w:tc>
          <w:tcPr>
            <w:tcW w:w="11260" w:type="dxa"/>
          </w:tcPr>
          <w:p w14:paraId="7AB6577D" w14:textId="77777777" w:rsidR="00DA2006" w:rsidRDefault="00DA2006" w:rsidP="00813AF0">
            <w:pPr>
              <w:rPr>
                <w:i/>
                <w:sz w:val="28"/>
                <w:szCs w:val="28"/>
                <w:u w:val="single"/>
              </w:rPr>
            </w:pPr>
            <w:r>
              <w:rPr>
                <w:i/>
                <w:sz w:val="28"/>
                <w:szCs w:val="28"/>
                <w:u w:val="single"/>
              </w:rPr>
              <w:t>Siblings</w:t>
            </w:r>
            <w:r w:rsidR="00203277">
              <w:rPr>
                <w:i/>
                <w:sz w:val="28"/>
                <w:szCs w:val="28"/>
                <w:u w:val="single"/>
              </w:rPr>
              <w:t xml:space="preserve"> attending</w:t>
            </w:r>
            <w:r>
              <w:rPr>
                <w:i/>
                <w:sz w:val="28"/>
                <w:szCs w:val="28"/>
                <w:u w:val="single"/>
              </w:rPr>
              <w:t xml:space="preserve"> Furz</w:t>
            </w:r>
            <w:r w:rsidR="00E9448F">
              <w:rPr>
                <w:i/>
                <w:sz w:val="28"/>
                <w:szCs w:val="28"/>
                <w:u w:val="single"/>
              </w:rPr>
              <w:t>efield Community Primary School at the time of admission</w:t>
            </w:r>
          </w:p>
          <w:p w14:paraId="40475E7B" w14:textId="77777777" w:rsidR="00DA2006" w:rsidRPr="00DA2006" w:rsidRDefault="00DA2006" w:rsidP="00DA2006">
            <w:pPr>
              <w:rPr>
                <w:sz w:val="28"/>
                <w:szCs w:val="28"/>
              </w:rPr>
            </w:pPr>
            <w:r w:rsidRPr="00DA2006">
              <w:rPr>
                <w:sz w:val="28"/>
                <w:szCs w:val="28"/>
              </w:rPr>
              <w:t>Sibling</w:t>
            </w:r>
            <w:r>
              <w:rPr>
                <w:sz w:val="28"/>
                <w:szCs w:val="28"/>
              </w:rPr>
              <w:t xml:space="preserve"> 1; N</w:t>
            </w:r>
            <w:r w:rsidRPr="00DA2006">
              <w:rPr>
                <w:sz w:val="28"/>
                <w:szCs w:val="28"/>
              </w:rPr>
              <w:t>ame………………………………………………………… D.O.B ………………………………………….</w:t>
            </w:r>
          </w:p>
          <w:p w14:paraId="0D006922" w14:textId="77777777" w:rsidR="00DA2006" w:rsidRDefault="00DA2006" w:rsidP="00813AF0">
            <w:pPr>
              <w:rPr>
                <w:sz w:val="28"/>
                <w:szCs w:val="28"/>
              </w:rPr>
            </w:pPr>
            <w:r>
              <w:rPr>
                <w:sz w:val="28"/>
                <w:szCs w:val="28"/>
              </w:rPr>
              <w:t>Current class &amp; year group ……………………………………………......</w:t>
            </w:r>
          </w:p>
          <w:p w14:paraId="63CDE5A9" w14:textId="77777777" w:rsidR="00DA2006" w:rsidRDefault="00DA2006" w:rsidP="00813AF0">
            <w:pPr>
              <w:rPr>
                <w:sz w:val="28"/>
                <w:szCs w:val="28"/>
              </w:rPr>
            </w:pPr>
            <w:r>
              <w:rPr>
                <w:sz w:val="28"/>
                <w:szCs w:val="28"/>
              </w:rPr>
              <w:t>Sibling 2; Name………………………………………………………… D.O.B ………………………………………</w:t>
            </w:r>
            <w:proofErr w:type="gramStart"/>
            <w:r>
              <w:rPr>
                <w:sz w:val="28"/>
                <w:szCs w:val="28"/>
              </w:rPr>
              <w:t>…..</w:t>
            </w:r>
            <w:proofErr w:type="gramEnd"/>
          </w:p>
          <w:p w14:paraId="6CF079F4" w14:textId="77777777" w:rsidR="00DA2006" w:rsidRDefault="00DA2006" w:rsidP="00813AF0">
            <w:pPr>
              <w:rPr>
                <w:sz w:val="28"/>
                <w:szCs w:val="28"/>
              </w:rPr>
            </w:pPr>
            <w:r>
              <w:rPr>
                <w:sz w:val="28"/>
                <w:szCs w:val="28"/>
              </w:rPr>
              <w:t>Current class &amp; year group……………………………………………………</w:t>
            </w:r>
          </w:p>
          <w:p w14:paraId="6083859E" w14:textId="77777777" w:rsidR="00E3295D" w:rsidRDefault="00DA2006" w:rsidP="00E9448F">
            <w:pPr>
              <w:rPr>
                <w:sz w:val="24"/>
                <w:szCs w:val="24"/>
              </w:rPr>
            </w:pPr>
            <w:r w:rsidRPr="008B70B1">
              <w:rPr>
                <w:sz w:val="24"/>
                <w:szCs w:val="24"/>
              </w:rPr>
              <w:t xml:space="preserve">(If a sibling is in year 6 and will be leaving before your child starts in the preschool this will </w:t>
            </w:r>
            <w:r w:rsidRPr="008B70B1">
              <w:rPr>
                <w:i/>
                <w:sz w:val="24"/>
                <w:szCs w:val="24"/>
                <w:u w:val="single"/>
              </w:rPr>
              <w:t>not</w:t>
            </w:r>
            <w:r w:rsidR="00E9448F">
              <w:rPr>
                <w:sz w:val="24"/>
                <w:szCs w:val="24"/>
              </w:rPr>
              <w:t xml:space="preserve"> count as a sibling attending at the time of admission)</w:t>
            </w:r>
          </w:p>
          <w:p w14:paraId="30A9E188" w14:textId="77777777" w:rsidR="00E9448F" w:rsidRPr="00E3295D" w:rsidRDefault="00E9448F" w:rsidP="00E9448F">
            <w:pPr>
              <w:rPr>
                <w:sz w:val="8"/>
                <w:szCs w:val="8"/>
              </w:rPr>
            </w:pPr>
          </w:p>
        </w:tc>
      </w:tr>
      <w:tr w:rsidR="00E9448F" w:rsidRPr="00B2065F" w14:paraId="4506C3A4" w14:textId="77777777" w:rsidTr="00203277">
        <w:trPr>
          <w:trHeight w:val="1130"/>
        </w:trPr>
        <w:tc>
          <w:tcPr>
            <w:tcW w:w="11260" w:type="dxa"/>
          </w:tcPr>
          <w:p w14:paraId="6072A835" w14:textId="77777777" w:rsidR="00E9448F" w:rsidRDefault="00E9448F" w:rsidP="00813AF0">
            <w:pPr>
              <w:rPr>
                <w:sz w:val="28"/>
                <w:szCs w:val="28"/>
              </w:rPr>
            </w:pPr>
            <w:r w:rsidRPr="000639B0">
              <w:rPr>
                <w:sz w:val="28"/>
                <w:szCs w:val="28"/>
              </w:rPr>
              <w:t xml:space="preserve">Any order relating to the child i.e. custody, access </w:t>
            </w:r>
            <w:proofErr w:type="spellStart"/>
            <w:r w:rsidRPr="000639B0">
              <w:rPr>
                <w:sz w:val="28"/>
                <w:szCs w:val="28"/>
              </w:rPr>
              <w:t>etc</w:t>
            </w:r>
            <w:proofErr w:type="spellEnd"/>
            <w:r w:rsidRPr="000639B0">
              <w:rPr>
                <w:sz w:val="28"/>
                <w:szCs w:val="28"/>
              </w:rPr>
              <w:t xml:space="preserve">                    YES/NO</w:t>
            </w:r>
          </w:p>
          <w:p w14:paraId="29ABF5F0" w14:textId="77777777" w:rsidR="00E9448F" w:rsidRDefault="00E9448F" w:rsidP="00813AF0">
            <w:pPr>
              <w:rPr>
                <w:i/>
                <w:sz w:val="28"/>
                <w:szCs w:val="28"/>
                <w:u w:val="single"/>
              </w:rPr>
            </w:pPr>
            <w:r>
              <w:rPr>
                <w:sz w:val="28"/>
                <w:szCs w:val="28"/>
              </w:rPr>
              <w:t>Please provide information on a separate sheet if you answered yes</w:t>
            </w:r>
          </w:p>
        </w:tc>
      </w:tr>
      <w:tr w:rsidR="00B2065F" w:rsidRPr="00B2065F" w14:paraId="7B4892DD" w14:textId="77777777" w:rsidTr="00203277">
        <w:trPr>
          <w:trHeight w:val="1241"/>
        </w:trPr>
        <w:tc>
          <w:tcPr>
            <w:tcW w:w="11260" w:type="dxa"/>
          </w:tcPr>
          <w:p w14:paraId="2F8C410C" w14:textId="77777777" w:rsidR="00272A83" w:rsidRDefault="00813AF0" w:rsidP="00813AF0">
            <w:pPr>
              <w:rPr>
                <w:i/>
                <w:sz w:val="28"/>
                <w:szCs w:val="28"/>
              </w:rPr>
            </w:pPr>
            <w:r w:rsidRPr="00B2065F">
              <w:rPr>
                <w:b/>
                <w:i/>
                <w:sz w:val="28"/>
                <w:szCs w:val="28"/>
                <w:u w:val="single"/>
              </w:rPr>
              <w:lastRenderedPageBreak/>
              <w:t xml:space="preserve">Emergency </w:t>
            </w:r>
            <w:r w:rsidRPr="00B2065F">
              <w:rPr>
                <w:i/>
                <w:sz w:val="28"/>
                <w:szCs w:val="28"/>
                <w:u w:val="single"/>
              </w:rPr>
              <w:t>contact information</w:t>
            </w:r>
            <w:r w:rsidR="00A26686" w:rsidRPr="00CF2D5C">
              <w:rPr>
                <w:i/>
                <w:sz w:val="28"/>
                <w:szCs w:val="28"/>
              </w:rPr>
              <w:t xml:space="preserve"> </w:t>
            </w:r>
          </w:p>
          <w:p w14:paraId="32A8345D" w14:textId="77777777" w:rsidR="00813AF0" w:rsidRPr="00272A83" w:rsidRDefault="00A26686" w:rsidP="00813AF0">
            <w:pPr>
              <w:rPr>
                <w:b/>
              </w:rPr>
            </w:pPr>
            <w:r w:rsidRPr="00272A83">
              <w:rPr>
                <w:b/>
              </w:rPr>
              <w:t xml:space="preserve">(Please provide details of people </w:t>
            </w:r>
            <w:r w:rsidR="00A12891" w:rsidRPr="00272A83">
              <w:rPr>
                <w:b/>
              </w:rPr>
              <w:t xml:space="preserve">OTHER THAN the child’s parents who are </w:t>
            </w:r>
            <w:r w:rsidRPr="00272A83">
              <w:rPr>
                <w:b/>
              </w:rPr>
              <w:t>authorised to pick up your child and could be contacted in the event of an emergency where you are un contactable)</w:t>
            </w:r>
          </w:p>
          <w:p w14:paraId="79EDA6CD" w14:textId="77777777" w:rsidR="008475D8" w:rsidRPr="008475D8" w:rsidRDefault="008475D8" w:rsidP="00813AF0">
            <w:pPr>
              <w:rPr>
                <w:sz w:val="8"/>
                <w:szCs w:val="8"/>
              </w:rPr>
            </w:pPr>
          </w:p>
          <w:p w14:paraId="2D251091" w14:textId="77777777" w:rsidR="00CF2D5C" w:rsidRPr="00B2065F" w:rsidRDefault="00813AF0" w:rsidP="00813AF0">
            <w:pPr>
              <w:rPr>
                <w:sz w:val="28"/>
                <w:szCs w:val="28"/>
              </w:rPr>
            </w:pPr>
            <w:r w:rsidRPr="00B2065F">
              <w:rPr>
                <w:sz w:val="28"/>
                <w:szCs w:val="28"/>
              </w:rPr>
              <w:t>Please give a password.............................................</w:t>
            </w:r>
            <w:r w:rsidR="0026468A">
              <w:rPr>
                <w:sz w:val="28"/>
                <w:szCs w:val="28"/>
              </w:rPr>
              <w:t>.....</w:t>
            </w:r>
          </w:p>
          <w:p w14:paraId="01F95B87" w14:textId="77777777" w:rsidR="0026468A" w:rsidRPr="0026468A" w:rsidRDefault="0026468A" w:rsidP="00813AF0">
            <w:pPr>
              <w:rPr>
                <w:sz w:val="12"/>
                <w:szCs w:val="12"/>
              </w:rPr>
            </w:pPr>
          </w:p>
          <w:p w14:paraId="5638FD25" w14:textId="77777777" w:rsidR="00813AF0" w:rsidRPr="0026468A" w:rsidRDefault="0026468A" w:rsidP="0026468A">
            <w:pPr>
              <w:rPr>
                <w:sz w:val="28"/>
                <w:szCs w:val="28"/>
              </w:rPr>
            </w:pPr>
            <w:r>
              <w:rPr>
                <w:sz w:val="28"/>
                <w:szCs w:val="28"/>
              </w:rPr>
              <w:t>1.</w:t>
            </w:r>
            <w:r w:rsidR="00813AF0" w:rsidRPr="0026468A">
              <w:rPr>
                <w:sz w:val="28"/>
                <w:szCs w:val="28"/>
              </w:rPr>
              <w:t>Name...</w:t>
            </w:r>
            <w:r w:rsidR="00344D76" w:rsidRPr="0026468A">
              <w:rPr>
                <w:sz w:val="28"/>
                <w:szCs w:val="28"/>
              </w:rPr>
              <w:t>..............................</w:t>
            </w:r>
            <w:r w:rsidR="00CF2D5C" w:rsidRPr="0026468A">
              <w:rPr>
                <w:sz w:val="28"/>
                <w:szCs w:val="28"/>
              </w:rPr>
              <w:t>...............</w:t>
            </w:r>
            <w:r w:rsidRPr="0026468A">
              <w:rPr>
                <w:sz w:val="28"/>
                <w:szCs w:val="28"/>
              </w:rPr>
              <w:t>.......</w:t>
            </w:r>
            <w:r w:rsidR="00CF2D5C" w:rsidRPr="0026468A">
              <w:rPr>
                <w:sz w:val="28"/>
                <w:szCs w:val="28"/>
              </w:rPr>
              <w:t xml:space="preserve">..... Contact number................................................ </w:t>
            </w:r>
            <w:r w:rsidR="00813AF0" w:rsidRPr="0026468A">
              <w:rPr>
                <w:sz w:val="28"/>
                <w:szCs w:val="28"/>
              </w:rPr>
              <w:t>Relationship to child....</w:t>
            </w:r>
            <w:r w:rsidR="00344D76" w:rsidRPr="0026468A">
              <w:rPr>
                <w:sz w:val="28"/>
                <w:szCs w:val="28"/>
              </w:rPr>
              <w:t>.......</w:t>
            </w:r>
            <w:r w:rsidR="00CF2D5C" w:rsidRPr="0026468A">
              <w:rPr>
                <w:sz w:val="28"/>
                <w:szCs w:val="28"/>
              </w:rPr>
              <w:t>...................</w:t>
            </w:r>
            <w:r w:rsidR="00344D76" w:rsidRPr="0026468A">
              <w:rPr>
                <w:sz w:val="28"/>
                <w:szCs w:val="28"/>
              </w:rPr>
              <w:t>...........</w:t>
            </w:r>
            <w:r w:rsidR="00CF2D5C" w:rsidRPr="0026468A">
              <w:rPr>
                <w:sz w:val="28"/>
                <w:szCs w:val="28"/>
              </w:rPr>
              <w:t>...............</w:t>
            </w:r>
          </w:p>
          <w:p w14:paraId="635449A3" w14:textId="77777777" w:rsidR="0026468A" w:rsidRPr="0026468A" w:rsidRDefault="0026468A" w:rsidP="00813AF0">
            <w:pPr>
              <w:rPr>
                <w:sz w:val="12"/>
                <w:szCs w:val="12"/>
              </w:rPr>
            </w:pPr>
          </w:p>
          <w:p w14:paraId="3399D0DA" w14:textId="77777777" w:rsidR="008475D8" w:rsidRDefault="0026468A" w:rsidP="0026468A">
            <w:pPr>
              <w:rPr>
                <w:sz w:val="28"/>
                <w:szCs w:val="28"/>
              </w:rPr>
            </w:pPr>
            <w:r>
              <w:rPr>
                <w:sz w:val="28"/>
                <w:szCs w:val="28"/>
              </w:rPr>
              <w:t>2.</w:t>
            </w:r>
            <w:r w:rsidRPr="00B2065F">
              <w:rPr>
                <w:sz w:val="28"/>
                <w:szCs w:val="28"/>
              </w:rPr>
              <w:t>Name.................................</w:t>
            </w:r>
            <w:r>
              <w:rPr>
                <w:sz w:val="28"/>
                <w:szCs w:val="28"/>
              </w:rPr>
              <w:t>........................... C</w:t>
            </w:r>
            <w:r w:rsidRPr="00B2065F">
              <w:rPr>
                <w:sz w:val="28"/>
                <w:szCs w:val="28"/>
              </w:rPr>
              <w:t>ontact number...........</w:t>
            </w:r>
            <w:r>
              <w:rPr>
                <w:sz w:val="28"/>
                <w:szCs w:val="28"/>
              </w:rPr>
              <w:t xml:space="preserve">..................................... </w:t>
            </w:r>
            <w:r w:rsidRPr="00B2065F">
              <w:rPr>
                <w:sz w:val="28"/>
                <w:szCs w:val="28"/>
              </w:rPr>
              <w:t>Relationship to child...........</w:t>
            </w:r>
            <w:r>
              <w:rPr>
                <w:sz w:val="28"/>
                <w:szCs w:val="28"/>
              </w:rPr>
              <w:t>...................</w:t>
            </w:r>
            <w:r w:rsidRPr="00B2065F">
              <w:rPr>
                <w:sz w:val="28"/>
                <w:szCs w:val="28"/>
              </w:rPr>
              <w:t>...........</w:t>
            </w:r>
            <w:r>
              <w:rPr>
                <w:sz w:val="28"/>
                <w:szCs w:val="28"/>
              </w:rPr>
              <w:t>...............</w:t>
            </w:r>
          </w:p>
          <w:p w14:paraId="2EEDFE7B" w14:textId="77777777" w:rsidR="008475D8" w:rsidRPr="008475D8" w:rsidRDefault="008475D8" w:rsidP="0026468A">
            <w:pPr>
              <w:rPr>
                <w:sz w:val="8"/>
                <w:szCs w:val="8"/>
              </w:rPr>
            </w:pPr>
          </w:p>
        </w:tc>
      </w:tr>
      <w:tr w:rsidR="00B2065F" w:rsidRPr="00B2065F" w14:paraId="51E0D222" w14:textId="77777777" w:rsidTr="00203277">
        <w:trPr>
          <w:trHeight w:val="2337"/>
        </w:trPr>
        <w:tc>
          <w:tcPr>
            <w:tcW w:w="11260" w:type="dxa"/>
          </w:tcPr>
          <w:p w14:paraId="2A3734DA" w14:textId="77777777" w:rsidR="00813AF0" w:rsidRPr="00B2065F" w:rsidRDefault="00813AF0" w:rsidP="00813AF0">
            <w:pPr>
              <w:rPr>
                <w:i/>
                <w:sz w:val="28"/>
                <w:szCs w:val="28"/>
                <w:u w:val="single"/>
              </w:rPr>
            </w:pPr>
            <w:r w:rsidRPr="00B2065F">
              <w:rPr>
                <w:i/>
                <w:sz w:val="28"/>
                <w:szCs w:val="28"/>
                <w:u w:val="single"/>
              </w:rPr>
              <w:t>Attendance information</w:t>
            </w:r>
          </w:p>
          <w:p w14:paraId="22F35FBF" w14:textId="77777777" w:rsidR="00813AF0" w:rsidRPr="00B2065F" w:rsidRDefault="00813AF0" w:rsidP="00813AF0">
            <w:pPr>
              <w:rPr>
                <w:sz w:val="28"/>
                <w:szCs w:val="28"/>
              </w:rPr>
            </w:pPr>
            <w:r w:rsidRPr="00B2065F">
              <w:rPr>
                <w:sz w:val="28"/>
                <w:szCs w:val="28"/>
              </w:rPr>
              <w:t>Requested start date.............................................................</w:t>
            </w:r>
          </w:p>
          <w:p w14:paraId="6DACDFFA" w14:textId="77777777" w:rsidR="00813AF0" w:rsidRDefault="00813AF0" w:rsidP="00813AF0">
            <w:pPr>
              <w:rPr>
                <w:sz w:val="28"/>
                <w:szCs w:val="28"/>
              </w:rPr>
            </w:pPr>
            <w:r w:rsidRPr="00B2065F">
              <w:rPr>
                <w:sz w:val="28"/>
                <w:szCs w:val="28"/>
              </w:rPr>
              <w:t>Please tick your requested attendance</w:t>
            </w:r>
          </w:p>
          <w:p w14:paraId="1C195F80" w14:textId="77777777" w:rsidR="00E3295D" w:rsidRPr="00E3295D" w:rsidRDefault="00E3295D" w:rsidP="00813AF0">
            <w:pPr>
              <w:rPr>
                <w:sz w:val="8"/>
                <w:szCs w:val="8"/>
              </w:rPr>
            </w:pPr>
          </w:p>
          <w:tbl>
            <w:tblPr>
              <w:tblStyle w:val="TableGrid"/>
              <w:tblW w:w="0" w:type="auto"/>
              <w:tblInd w:w="940" w:type="dxa"/>
              <w:tblLook w:val="04A0" w:firstRow="1" w:lastRow="0" w:firstColumn="1" w:lastColumn="0" w:noHBand="0" w:noVBand="1"/>
            </w:tblPr>
            <w:tblGrid>
              <w:gridCol w:w="1529"/>
              <w:gridCol w:w="1159"/>
              <w:gridCol w:w="1157"/>
              <w:gridCol w:w="1556"/>
              <w:gridCol w:w="1262"/>
              <w:gridCol w:w="1181"/>
            </w:tblGrid>
            <w:tr w:rsidR="00B2065F" w:rsidRPr="00B2065F" w14:paraId="2D198B39" w14:textId="77777777" w:rsidTr="000A2509">
              <w:trPr>
                <w:trHeight w:val="222"/>
              </w:trPr>
              <w:tc>
                <w:tcPr>
                  <w:tcW w:w="1529" w:type="dxa"/>
                </w:tcPr>
                <w:p w14:paraId="147177B6" w14:textId="77777777" w:rsidR="00813AF0" w:rsidRPr="00B2065F" w:rsidRDefault="00813AF0" w:rsidP="00303F41">
                  <w:pPr>
                    <w:framePr w:hSpace="180" w:wrap="around" w:vAnchor="page" w:hAnchor="margin" w:xAlign="center" w:y="349"/>
                    <w:rPr>
                      <w:sz w:val="28"/>
                      <w:szCs w:val="28"/>
                    </w:rPr>
                  </w:pPr>
                </w:p>
              </w:tc>
              <w:tc>
                <w:tcPr>
                  <w:tcW w:w="1159" w:type="dxa"/>
                </w:tcPr>
                <w:p w14:paraId="600A3C29" w14:textId="77777777" w:rsidR="00813AF0" w:rsidRPr="00B2065F" w:rsidRDefault="00813AF0" w:rsidP="00303F41">
                  <w:pPr>
                    <w:framePr w:hSpace="180" w:wrap="around" w:vAnchor="page" w:hAnchor="margin" w:xAlign="center" w:y="349"/>
                    <w:rPr>
                      <w:sz w:val="28"/>
                      <w:szCs w:val="28"/>
                    </w:rPr>
                  </w:pPr>
                  <w:r w:rsidRPr="00B2065F">
                    <w:rPr>
                      <w:sz w:val="28"/>
                      <w:szCs w:val="28"/>
                    </w:rPr>
                    <w:t>Monday</w:t>
                  </w:r>
                </w:p>
              </w:tc>
              <w:tc>
                <w:tcPr>
                  <w:tcW w:w="1157" w:type="dxa"/>
                </w:tcPr>
                <w:p w14:paraId="03B2CFD5" w14:textId="77777777" w:rsidR="00813AF0" w:rsidRPr="00B2065F" w:rsidRDefault="00813AF0" w:rsidP="00303F41">
                  <w:pPr>
                    <w:framePr w:hSpace="180" w:wrap="around" w:vAnchor="page" w:hAnchor="margin" w:xAlign="center" w:y="349"/>
                    <w:rPr>
                      <w:sz w:val="28"/>
                      <w:szCs w:val="28"/>
                    </w:rPr>
                  </w:pPr>
                  <w:r w:rsidRPr="00B2065F">
                    <w:rPr>
                      <w:sz w:val="28"/>
                      <w:szCs w:val="28"/>
                    </w:rPr>
                    <w:t>Tuesday</w:t>
                  </w:r>
                </w:p>
              </w:tc>
              <w:tc>
                <w:tcPr>
                  <w:tcW w:w="1556" w:type="dxa"/>
                </w:tcPr>
                <w:p w14:paraId="7DDBD72C" w14:textId="77777777" w:rsidR="00813AF0" w:rsidRPr="00B2065F" w:rsidRDefault="00813AF0" w:rsidP="00303F41">
                  <w:pPr>
                    <w:framePr w:hSpace="180" w:wrap="around" w:vAnchor="page" w:hAnchor="margin" w:xAlign="center" w:y="349"/>
                    <w:rPr>
                      <w:sz w:val="28"/>
                      <w:szCs w:val="28"/>
                    </w:rPr>
                  </w:pPr>
                  <w:r w:rsidRPr="00B2065F">
                    <w:rPr>
                      <w:sz w:val="28"/>
                      <w:szCs w:val="28"/>
                    </w:rPr>
                    <w:t>Wednesday</w:t>
                  </w:r>
                </w:p>
              </w:tc>
              <w:tc>
                <w:tcPr>
                  <w:tcW w:w="1262" w:type="dxa"/>
                </w:tcPr>
                <w:p w14:paraId="75DAA70C" w14:textId="77777777" w:rsidR="00813AF0" w:rsidRPr="00B2065F" w:rsidRDefault="00813AF0" w:rsidP="00303F41">
                  <w:pPr>
                    <w:framePr w:hSpace="180" w:wrap="around" w:vAnchor="page" w:hAnchor="margin" w:xAlign="center" w:y="349"/>
                    <w:rPr>
                      <w:sz w:val="28"/>
                      <w:szCs w:val="28"/>
                    </w:rPr>
                  </w:pPr>
                  <w:r w:rsidRPr="00B2065F">
                    <w:rPr>
                      <w:sz w:val="28"/>
                      <w:szCs w:val="28"/>
                    </w:rPr>
                    <w:t>Thursday</w:t>
                  </w:r>
                </w:p>
              </w:tc>
              <w:tc>
                <w:tcPr>
                  <w:tcW w:w="1181" w:type="dxa"/>
                </w:tcPr>
                <w:p w14:paraId="60475F22" w14:textId="77777777" w:rsidR="00813AF0" w:rsidRPr="00B2065F" w:rsidRDefault="00813AF0" w:rsidP="00303F41">
                  <w:pPr>
                    <w:framePr w:hSpace="180" w:wrap="around" w:vAnchor="page" w:hAnchor="margin" w:xAlign="center" w:y="349"/>
                    <w:rPr>
                      <w:sz w:val="28"/>
                      <w:szCs w:val="28"/>
                    </w:rPr>
                  </w:pPr>
                  <w:r w:rsidRPr="00B2065F">
                    <w:rPr>
                      <w:sz w:val="28"/>
                      <w:szCs w:val="28"/>
                    </w:rPr>
                    <w:t>Friday</w:t>
                  </w:r>
                </w:p>
              </w:tc>
            </w:tr>
            <w:tr w:rsidR="00B2065F" w:rsidRPr="00B2065F" w14:paraId="6DA7B8CD" w14:textId="77777777" w:rsidTr="000A2509">
              <w:trPr>
                <w:trHeight w:val="222"/>
              </w:trPr>
              <w:tc>
                <w:tcPr>
                  <w:tcW w:w="1529" w:type="dxa"/>
                  <w:shd w:val="clear" w:color="auto" w:fill="D9D9D9" w:themeFill="background1" w:themeFillShade="D9"/>
                </w:tcPr>
                <w:p w14:paraId="47FEC473" w14:textId="77777777" w:rsidR="00813AF0" w:rsidRPr="00B2065F" w:rsidRDefault="00813AF0" w:rsidP="00303F41">
                  <w:pPr>
                    <w:framePr w:hSpace="180" w:wrap="around" w:vAnchor="page" w:hAnchor="margin" w:xAlign="center" w:y="349"/>
                    <w:rPr>
                      <w:sz w:val="28"/>
                      <w:szCs w:val="28"/>
                    </w:rPr>
                  </w:pPr>
                  <w:r w:rsidRPr="00B2065F">
                    <w:rPr>
                      <w:sz w:val="28"/>
                      <w:szCs w:val="28"/>
                    </w:rPr>
                    <w:t>Breakfast</w:t>
                  </w:r>
                </w:p>
                <w:p w14:paraId="13C35934" w14:textId="77777777" w:rsidR="00ED4362" w:rsidRPr="00B2065F" w:rsidRDefault="000A2509" w:rsidP="00303F41">
                  <w:pPr>
                    <w:framePr w:hSpace="180" w:wrap="around" w:vAnchor="page" w:hAnchor="margin" w:xAlign="center" w:y="349"/>
                    <w:rPr>
                      <w:sz w:val="24"/>
                      <w:szCs w:val="24"/>
                    </w:rPr>
                  </w:pPr>
                  <w:r w:rsidRPr="00B2065F">
                    <w:rPr>
                      <w:sz w:val="24"/>
                      <w:szCs w:val="24"/>
                    </w:rPr>
                    <w:t>0745-0900</w:t>
                  </w:r>
                </w:p>
              </w:tc>
              <w:tc>
                <w:tcPr>
                  <w:tcW w:w="1159" w:type="dxa"/>
                  <w:shd w:val="clear" w:color="auto" w:fill="D9D9D9" w:themeFill="background1" w:themeFillShade="D9"/>
                </w:tcPr>
                <w:p w14:paraId="4841E92C" w14:textId="77777777" w:rsidR="00813AF0" w:rsidRPr="00B2065F" w:rsidRDefault="00813AF0" w:rsidP="00303F41">
                  <w:pPr>
                    <w:framePr w:hSpace="180" w:wrap="around" w:vAnchor="page" w:hAnchor="margin" w:xAlign="center" w:y="349"/>
                    <w:rPr>
                      <w:sz w:val="28"/>
                      <w:szCs w:val="28"/>
                    </w:rPr>
                  </w:pPr>
                </w:p>
              </w:tc>
              <w:tc>
                <w:tcPr>
                  <w:tcW w:w="1157" w:type="dxa"/>
                  <w:shd w:val="clear" w:color="auto" w:fill="D9D9D9" w:themeFill="background1" w:themeFillShade="D9"/>
                </w:tcPr>
                <w:p w14:paraId="239B0930" w14:textId="77777777" w:rsidR="00813AF0" w:rsidRPr="00B2065F" w:rsidRDefault="00813AF0" w:rsidP="00303F41">
                  <w:pPr>
                    <w:framePr w:hSpace="180" w:wrap="around" w:vAnchor="page" w:hAnchor="margin" w:xAlign="center" w:y="349"/>
                    <w:rPr>
                      <w:sz w:val="28"/>
                      <w:szCs w:val="28"/>
                    </w:rPr>
                  </w:pPr>
                </w:p>
              </w:tc>
              <w:tc>
                <w:tcPr>
                  <w:tcW w:w="1556" w:type="dxa"/>
                  <w:shd w:val="clear" w:color="auto" w:fill="D9D9D9" w:themeFill="background1" w:themeFillShade="D9"/>
                </w:tcPr>
                <w:p w14:paraId="0DBC45DD" w14:textId="77777777" w:rsidR="00813AF0" w:rsidRPr="00B2065F" w:rsidRDefault="00813AF0" w:rsidP="00303F41">
                  <w:pPr>
                    <w:framePr w:hSpace="180" w:wrap="around" w:vAnchor="page" w:hAnchor="margin" w:xAlign="center" w:y="349"/>
                    <w:rPr>
                      <w:sz w:val="28"/>
                      <w:szCs w:val="28"/>
                    </w:rPr>
                  </w:pPr>
                </w:p>
              </w:tc>
              <w:tc>
                <w:tcPr>
                  <w:tcW w:w="1262" w:type="dxa"/>
                  <w:shd w:val="clear" w:color="auto" w:fill="D9D9D9" w:themeFill="background1" w:themeFillShade="D9"/>
                </w:tcPr>
                <w:p w14:paraId="0AD0F772" w14:textId="77777777" w:rsidR="00813AF0" w:rsidRPr="00B2065F" w:rsidRDefault="00813AF0" w:rsidP="00303F41">
                  <w:pPr>
                    <w:framePr w:hSpace="180" w:wrap="around" w:vAnchor="page" w:hAnchor="margin" w:xAlign="center" w:y="349"/>
                    <w:rPr>
                      <w:sz w:val="28"/>
                      <w:szCs w:val="28"/>
                    </w:rPr>
                  </w:pPr>
                </w:p>
              </w:tc>
              <w:tc>
                <w:tcPr>
                  <w:tcW w:w="1181" w:type="dxa"/>
                  <w:shd w:val="clear" w:color="auto" w:fill="D9D9D9" w:themeFill="background1" w:themeFillShade="D9"/>
                </w:tcPr>
                <w:p w14:paraId="0DB180D2" w14:textId="77777777" w:rsidR="00813AF0" w:rsidRPr="00B2065F" w:rsidRDefault="00813AF0" w:rsidP="00303F41">
                  <w:pPr>
                    <w:framePr w:hSpace="180" w:wrap="around" w:vAnchor="page" w:hAnchor="margin" w:xAlign="center" w:y="349"/>
                    <w:rPr>
                      <w:sz w:val="28"/>
                      <w:szCs w:val="28"/>
                    </w:rPr>
                  </w:pPr>
                </w:p>
              </w:tc>
            </w:tr>
            <w:tr w:rsidR="00B2065F" w:rsidRPr="00B2065F" w14:paraId="4FA0B2FE" w14:textId="77777777" w:rsidTr="000A2509">
              <w:trPr>
                <w:trHeight w:val="232"/>
              </w:trPr>
              <w:tc>
                <w:tcPr>
                  <w:tcW w:w="1529" w:type="dxa"/>
                </w:tcPr>
                <w:p w14:paraId="5669795F" w14:textId="77777777" w:rsidR="00813AF0" w:rsidRPr="00B2065F" w:rsidRDefault="00813AF0" w:rsidP="00303F41">
                  <w:pPr>
                    <w:framePr w:hSpace="180" w:wrap="around" w:vAnchor="page" w:hAnchor="margin" w:xAlign="center" w:y="349"/>
                    <w:rPr>
                      <w:sz w:val="28"/>
                      <w:szCs w:val="28"/>
                    </w:rPr>
                  </w:pPr>
                  <w:r w:rsidRPr="00B2065F">
                    <w:rPr>
                      <w:sz w:val="28"/>
                      <w:szCs w:val="28"/>
                    </w:rPr>
                    <w:t xml:space="preserve">Morning </w:t>
                  </w:r>
                  <w:r w:rsidR="000A2509" w:rsidRPr="00B2065F">
                    <w:rPr>
                      <w:sz w:val="24"/>
                      <w:szCs w:val="24"/>
                    </w:rPr>
                    <w:t>0900-1200</w:t>
                  </w:r>
                </w:p>
              </w:tc>
              <w:tc>
                <w:tcPr>
                  <w:tcW w:w="1159" w:type="dxa"/>
                </w:tcPr>
                <w:p w14:paraId="276216BE" w14:textId="77777777" w:rsidR="00813AF0" w:rsidRPr="00B2065F" w:rsidRDefault="00813AF0" w:rsidP="00303F41">
                  <w:pPr>
                    <w:framePr w:hSpace="180" w:wrap="around" w:vAnchor="page" w:hAnchor="margin" w:xAlign="center" w:y="349"/>
                    <w:rPr>
                      <w:sz w:val="28"/>
                      <w:szCs w:val="28"/>
                    </w:rPr>
                  </w:pPr>
                </w:p>
              </w:tc>
              <w:tc>
                <w:tcPr>
                  <w:tcW w:w="1157" w:type="dxa"/>
                </w:tcPr>
                <w:p w14:paraId="790F39B5" w14:textId="77777777" w:rsidR="00813AF0" w:rsidRPr="00B2065F" w:rsidRDefault="00813AF0" w:rsidP="00303F41">
                  <w:pPr>
                    <w:framePr w:hSpace="180" w:wrap="around" w:vAnchor="page" w:hAnchor="margin" w:xAlign="center" w:y="349"/>
                    <w:rPr>
                      <w:sz w:val="28"/>
                      <w:szCs w:val="28"/>
                    </w:rPr>
                  </w:pPr>
                </w:p>
              </w:tc>
              <w:tc>
                <w:tcPr>
                  <w:tcW w:w="1556" w:type="dxa"/>
                </w:tcPr>
                <w:p w14:paraId="5825C7EB" w14:textId="77777777" w:rsidR="00813AF0" w:rsidRPr="00B2065F" w:rsidRDefault="00813AF0" w:rsidP="00303F41">
                  <w:pPr>
                    <w:framePr w:hSpace="180" w:wrap="around" w:vAnchor="page" w:hAnchor="margin" w:xAlign="center" w:y="349"/>
                    <w:rPr>
                      <w:sz w:val="28"/>
                      <w:szCs w:val="28"/>
                    </w:rPr>
                  </w:pPr>
                </w:p>
              </w:tc>
              <w:tc>
                <w:tcPr>
                  <w:tcW w:w="1262" w:type="dxa"/>
                </w:tcPr>
                <w:p w14:paraId="3C736341" w14:textId="77777777" w:rsidR="00813AF0" w:rsidRPr="00B2065F" w:rsidRDefault="00813AF0" w:rsidP="00303F41">
                  <w:pPr>
                    <w:framePr w:hSpace="180" w:wrap="around" w:vAnchor="page" w:hAnchor="margin" w:xAlign="center" w:y="349"/>
                    <w:rPr>
                      <w:sz w:val="28"/>
                      <w:szCs w:val="28"/>
                    </w:rPr>
                  </w:pPr>
                </w:p>
              </w:tc>
              <w:tc>
                <w:tcPr>
                  <w:tcW w:w="1181" w:type="dxa"/>
                </w:tcPr>
                <w:p w14:paraId="31B38922" w14:textId="77777777" w:rsidR="00813AF0" w:rsidRPr="00B2065F" w:rsidRDefault="00813AF0" w:rsidP="00303F41">
                  <w:pPr>
                    <w:framePr w:hSpace="180" w:wrap="around" w:vAnchor="page" w:hAnchor="margin" w:xAlign="center" w:y="349"/>
                    <w:rPr>
                      <w:sz w:val="28"/>
                      <w:szCs w:val="28"/>
                    </w:rPr>
                  </w:pPr>
                </w:p>
              </w:tc>
            </w:tr>
            <w:tr w:rsidR="00B2065F" w:rsidRPr="00B2065F" w14:paraId="00BF3F7A" w14:textId="77777777" w:rsidTr="000A2509">
              <w:trPr>
                <w:trHeight w:val="232"/>
              </w:trPr>
              <w:tc>
                <w:tcPr>
                  <w:tcW w:w="1529" w:type="dxa"/>
                </w:tcPr>
                <w:p w14:paraId="62FFABB7" w14:textId="77777777" w:rsidR="00813AF0" w:rsidRPr="00B2065F" w:rsidRDefault="00813AF0" w:rsidP="00303F41">
                  <w:pPr>
                    <w:framePr w:hSpace="180" w:wrap="around" w:vAnchor="page" w:hAnchor="margin" w:xAlign="center" w:y="349"/>
                    <w:rPr>
                      <w:sz w:val="28"/>
                      <w:szCs w:val="28"/>
                    </w:rPr>
                  </w:pPr>
                  <w:r w:rsidRPr="00B2065F">
                    <w:rPr>
                      <w:sz w:val="28"/>
                      <w:szCs w:val="28"/>
                    </w:rPr>
                    <w:t xml:space="preserve">Afternoon </w:t>
                  </w:r>
                  <w:r w:rsidR="000A2509" w:rsidRPr="00B2065F">
                    <w:rPr>
                      <w:sz w:val="24"/>
                      <w:szCs w:val="24"/>
                    </w:rPr>
                    <w:t>1200-1500</w:t>
                  </w:r>
                </w:p>
              </w:tc>
              <w:tc>
                <w:tcPr>
                  <w:tcW w:w="1159" w:type="dxa"/>
                </w:tcPr>
                <w:p w14:paraId="056B6579" w14:textId="77777777" w:rsidR="00813AF0" w:rsidRPr="00B2065F" w:rsidRDefault="00813AF0" w:rsidP="00303F41">
                  <w:pPr>
                    <w:framePr w:hSpace="180" w:wrap="around" w:vAnchor="page" w:hAnchor="margin" w:xAlign="center" w:y="349"/>
                    <w:rPr>
                      <w:sz w:val="28"/>
                      <w:szCs w:val="28"/>
                    </w:rPr>
                  </w:pPr>
                </w:p>
              </w:tc>
              <w:tc>
                <w:tcPr>
                  <w:tcW w:w="1157" w:type="dxa"/>
                </w:tcPr>
                <w:p w14:paraId="04208C35" w14:textId="77777777" w:rsidR="00813AF0" w:rsidRPr="00B2065F" w:rsidRDefault="00813AF0" w:rsidP="00303F41">
                  <w:pPr>
                    <w:framePr w:hSpace="180" w:wrap="around" w:vAnchor="page" w:hAnchor="margin" w:xAlign="center" w:y="349"/>
                    <w:rPr>
                      <w:sz w:val="28"/>
                      <w:szCs w:val="28"/>
                    </w:rPr>
                  </w:pPr>
                </w:p>
              </w:tc>
              <w:tc>
                <w:tcPr>
                  <w:tcW w:w="1556" w:type="dxa"/>
                </w:tcPr>
                <w:p w14:paraId="6FAF7809" w14:textId="77777777" w:rsidR="00813AF0" w:rsidRPr="00B2065F" w:rsidRDefault="00813AF0" w:rsidP="00303F41">
                  <w:pPr>
                    <w:framePr w:hSpace="180" w:wrap="around" w:vAnchor="page" w:hAnchor="margin" w:xAlign="center" w:y="349"/>
                    <w:rPr>
                      <w:sz w:val="28"/>
                      <w:szCs w:val="28"/>
                    </w:rPr>
                  </w:pPr>
                </w:p>
              </w:tc>
              <w:tc>
                <w:tcPr>
                  <w:tcW w:w="1262" w:type="dxa"/>
                </w:tcPr>
                <w:p w14:paraId="399CE69C" w14:textId="77777777" w:rsidR="00813AF0" w:rsidRPr="00B2065F" w:rsidRDefault="00813AF0" w:rsidP="00303F41">
                  <w:pPr>
                    <w:framePr w:hSpace="180" w:wrap="around" w:vAnchor="page" w:hAnchor="margin" w:xAlign="center" w:y="349"/>
                    <w:rPr>
                      <w:sz w:val="28"/>
                      <w:szCs w:val="28"/>
                    </w:rPr>
                  </w:pPr>
                </w:p>
              </w:tc>
              <w:tc>
                <w:tcPr>
                  <w:tcW w:w="1181" w:type="dxa"/>
                </w:tcPr>
                <w:p w14:paraId="5347B388" w14:textId="77777777" w:rsidR="00813AF0" w:rsidRPr="00B2065F" w:rsidRDefault="00813AF0" w:rsidP="00303F41">
                  <w:pPr>
                    <w:framePr w:hSpace="180" w:wrap="around" w:vAnchor="page" w:hAnchor="margin" w:xAlign="center" w:y="349"/>
                    <w:rPr>
                      <w:sz w:val="28"/>
                      <w:szCs w:val="28"/>
                    </w:rPr>
                  </w:pPr>
                </w:p>
              </w:tc>
            </w:tr>
            <w:tr w:rsidR="00B2065F" w:rsidRPr="00B2065F" w14:paraId="426EC6F3" w14:textId="77777777" w:rsidTr="000A2509">
              <w:trPr>
                <w:trHeight w:val="232"/>
              </w:trPr>
              <w:tc>
                <w:tcPr>
                  <w:tcW w:w="1529" w:type="dxa"/>
                  <w:shd w:val="clear" w:color="auto" w:fill="D9D9D9" w:themeFill="background1" w:themeFillShade="D9"/>
                </w:tcPr>
                <w:p w14:paraId="43F2E158" w14:textId="77777777" w:rsidR="00A07E59" w:rsidRPr="00B2065F" w:rsidRDefault="00A07E59" w:rsidP="00303F41">
                  <w:pPr>
                    <w:framePr w:hSpace="180" w:wrap="around" w:vAnchor="page" w:hAnchor="margin" w:xAlign="center" w:y="349"/>
                    <w:rPr>
                      <w:sz w:val="28"/>
                      <w:szCs w:val="28"/>
                    </w:rPr>
                  </w:pPr>
                  <w:r w:rsidRPr="00B2065F">
                    <w:rPr>
                      <w:sz w:val="28"/>
                      <w:szCs w:val="28"/>
                    </w:rPr>
                    <w:t xml:space="preserve">Afterschool </w:t>
                  </w:r>
                  <w:r w:rsidR="000A2509" w:rsidRPr="00B2065F">
                    <w:rPr>
                      <w:sz w:val="24"/>
                      <w:szCs w:val="24"/>
                    </w:rPr>
                    <w:t>1500-1800</w:t>
                  </w:r>
                </w:p>
              </w:tc>
              <w:tc>
                <w:tcPr>
                  <w:tcW w:w="1159" w:type="dxa"/>
                  <w:shd w:val="clear" w:color="auto" w:fill="D9D9D9" w:themeFill="background1" w:themeFillShade="D9"/>
                </w:tcPr>
                <w:p w14:paraId="57BBC562" w14:textId="77777777" w:rsidR="00A07E59" w:rsidRPr="00B2065F" w:rsidRDefault="00A07E59" w:rsidP="00303F41">
                  <w:pPr>
                    <w:framePr w:hSpace="180" w:wrap="around" w:vAnchor="page" w:hAnchor="margin" w:xAlign="center" w:y="349"/>
                    <w:rPr>
                      <w:sz w:val="28"/>
                      <w:szCs w:val="28"/>
                    </w:rPr>
                  </w:pPr>
                </w:p>
              </w:tc>
              <w:tc>
                <w:tcPr>
                  <w:tcW w:w="1157" w:type="dxa"/>
                  <w:shd w:val="clear" w:color="auto" w:fill="D9D9D9" w:themeFill="background1" w:themeFillShade="D9"/>
                </w:tcPr>
                <w:p w14:paraId="599032CB" w14:textId="77777777" w:rsidR="00A07E59" w:rsidRPr="00B2065F" w:rsidRDefault="00A07E59" w:rsidP="00303F41">
                  <w:pPr>
                    <w:framePr w:hSpace="180" w:wrap="around" w:vAnchor="page" w:hAnchor="margin" w:xAlign="center" w:y="349"/>
                    <w:rPr>
                      <w:sz w:val="28"/>
                      <w:szCs w:val="28"/>
                    </w:rPr>
                  </w:pPr>
                </w:p>
              </w:tc>
              <w:tc>
                <w:tcPr>
                  <w:tcW w:w="1556" w:type="dxa"/>
                  <w:shd w:val="clear" w:color="auto" w:fill="D9D9D9" w:themeFill="background1" w:themeFillShade="D9"/>
                </w:tcPr>
                <w:p w14:paraId="0BF968B2" w14:textId="77777777" w:rsidR="00A07E59" w:rsidRPr="00B2065F" w:rsidRDefault="00A07E59" w:rsidP="00303F41">
                  <w:pPr>
                    <w:framePr w:hSpace="180" w:wrap="around" w:vAnchor="page" w:hAnchor="margin" w:xAlign="center" w:y="349"/>
                    <w:rPr>
                      <w:sz w:val="28"/>
                      <w:szCs w:val="28"/>
                    </w:rPr>
                  </w:pPr>
                </w:p>
              </w:tc>
              <w:tc>
                <w:tcPr>
                  <w:tcW w:w="1262" w:type="dxa"/>
                  <w:shd w:val="clear" w:color="auto" w:fill="D9D9D9" w:themeFill="background1" w:themeFillShade="D9"/>
                </w:tcPr>
                <w:p w14:paraId="7A322B0F" w14:textId="77777777" w:rsidR="00A07E59" w:rsidRPr="00B2065F" w:rsidRDefault="00A07E59" w:rsidP="00303F41">
                  <w:pPr>
                    <w:framePr w:hSpace="180" w:wrap="around" w:vAnchor="page" w:hAnchor="margin" w:xAlign="center" w:y="349"/>
                    <w:rPr>
                      <w:sz w:val="28"/>
                      <w:szCs w:val="28"/>
                    </w:rPr>
                  </w:pPr>
                </w:p>
              </w:tc>
              <w:tc>
                <w:tcPr>
                  <w:tcW w:w="1181" w:type="dxa"/>
                  <w:shd w:val="clear" w:color="auto" w:fill="D9D9D9" w:themeFill="background1" w:themeFillShade="D9"/>
                </w:tcPr>
                <w:p w14:paraId="71AAD9B4" w14:textId="77777777" w:rsidR="00A07E59" w:rsidRPr="00B2065F" w:rsidRDefault="00A07E59" w:rsidP="00303F41">
                  <w:pPr>
                    <w:framePr w:hSpace="180" w:wrap="around" w:vAnchor="page" w:hAnchor="margin" w:xAlign="center" w:y="349"/>
                    <w:rPr>
                      <w:sz w:val="28"/>
                      <w:szCs w:val="28"/>
                    </w:rPr>
                  </w:pPr>
                </w:p>
              </w:tc>
            </w:tr>
          </w:tbl>
          <w:p w14:paraId="2ED33C28" w14:textId="77777777" w:rsidR="00673C96" w:rsidRPr="00E3295D" w:rsidRDefault="00673C96" w:rsidP="00813AF0">
            <w:pPr>
              <w:rPr>
                <w:sz w:val="8"/>
                <w:szCs w:val="8"/>
              </w:rPr>
            </w:pPr>
          </w:p>
          <w:p w14:paraId="78B7A93D" w14:textId="77777777" w:rsidR="00813AF0" w:rsidRPr="00B2065F" w:rsidRDefault="00464E9B" w:rsidP="00813AF0">
            <w:pPr>
              <w:rPr>
                <w:sz w:val="28"/>
                <w:szCs w:val="28"/>
              </w:rPr>
            </w:pPr>
            <w:r w:rsidRPr="00B2065F">
              <w:rPr>
                <w:sz w:val="28"/>
                <w:szCs w:val="28"/>
              </w:rPr>
              <w:t>we only offer term time only bookings, but will be running holiday club sessions during some of the nursery holidays speak to a member of staff for more details.</w:t>
            </w:r>
          </w:p>
          <w:p w14:paraId="38E479C7" w14:textId="77777777" w:rsidR="00A86CC6" w:rsidRPr="00B2065F" w:rsidRDefault="00A86CC6" w:rsidP="00813AF0">
            <w:pPr>
              <w:rPr>
                <w:sz w:val="12"/>
                <w:szCs w:val="12"/>
              </w:rPr>
            </w:pPr>
          </w:p>
          <w:p w14:paraId="3020A16F" w14:textId="77777777" w:rsidR="00A86CC6" w:rsidRPr="00B2065F" w:rsidRDefault="00A86CC6" w:rsidP="00A86CC6">
            <w:pPr>
              <w:shd w:val="clear" w:color="auto" w:fill="D9D9D9" w:themeFill="background1" w:themeFillShade="D9"/>
              <w:rPr>
                <w:sz w:val="28"/>
                <w:szCs w:val="28"/>
              </w:rPr>
            </w:pPr>
            <w:r w:rsidRPr="00B2065F">
              <w:rPr>
                <w:sz w:val="28"/>
                <w:szCs w:val="28"/>
              </w:rPr>
              <w:t>* (Sessions highlighted in grey are not eligible for free funding)</w:t>
            </w:r>
          </w:p>
          <w:p w14:paraId="6EDDE681" w14:textId="77777777" w:rsidR="00EC01FC" w:rsidRPr="00B2065F" w:rsidRDefault="00EC01FC" w:rsidP="00813AF0">
            <w:pPr>
              <w:rPr>
                <w:sz w:val="12"/>
                <w:szCs w:val="12"/>
              </w:rPr>
            </w:pPr>
          </w:p>
        </w:tc>
      </w:tr>
      <w:tr w:rsidR="00B2065F" w:rsidRPr="00B2065F" w14:paraId="6B0E88B6" w14:textId="77777777" w:rsidTr="00203277">
        <w:trPr>
          <w:trHeight w:val="40"/>
        </w:trPr>
        <w:tc>
          <w:tcPr>
            <w:tcW w:w="11260" w:type="dxa"/>
          </w:tcPr>
          <w:p w14:paraId="38EA3227" w14:textId="77777777" w:rsidR="00813AF0" w:rsidRPr="00B2065F" w:rsidRDefault="00813AF0" w:rsidP="00813AF0">
            <w:pPr>
              <w:rPr>
                <w:i/>
                <w:sz w:val="28"/>
                <w:szCs w:val="28"/>
                <w:u w:val="single"/>
              </w:rPr>
            </w:pPr>
            <w:r w:rsidRPr="00B2065F">
              <w:rPr>
                <w:i/>
                <w:sz w:val="28"/>
                <w:szCs w:val="28"/>
                <w:u w:val="single"/>
              </w:rPr>
              <w:t>Medical details</w:t>
            </w:r>
          </w:p>
          <w:p w14:paraId="0B92C6CE" w14:textId="77777777" w:rsidR="00813AF0" w:rsidRPr="00B2065F" w:rsidRDefault="00813AF0" w:rsidP="00813AF0">
            <w:pPr>
              <w:rPr>
                <w:sz w:val="28"/>
                <w:szCs w:val="28"/>
              </w:rPr>
            </w:pPr>
            <w:r w:rsidRPr="00B2065F">
              <w:rPr>
                <w:sz w:val="28"/>
                <w:szCs w:val="28"/>
              </w:rPr>
              <w:t xml:space="preserve">Doctor.........................................................Doctors </w:t>
            </w:r>
            <w:r w:rsidR="00ED4362" w:rsidRPr="00B2065F">
              <w:rPr>
                <w:sz w:val="28"/>
                <w:szCs w:val="28"/>
              </w:rPr>
              <w:t xml:space="preserve">surgery </w:t>
            </w:r>
            <w:r w:rsidRPr="00B2065F">
              <w:rPr>
                <w:sz w:val="28"/>
                <w:szCs w:val="28"/>
              </w:rPr>
              <w:t>address</w:t>
            </w:r>
            <w:r w:rsidR="00ED4362" w:rsidRPr="00B2065F">
              <w:rPr>
                <w:sz w:val="28"/>
                <w:szCs w:val="28"/>
              </w:rPr>
              <w:t xml:space="preserve">....................................... </w:t>
            </w:r>
            <w:r w:rsidRPr="00B2065F">
              <w:rPr>
                <w:sz w:val="28"/>
                <w:szCs w:val="28"/>
              </w:rPr>
              <w:t>.................................................................</w:t>
            </w:r>
            <w:r w:rsidR="00ED4362" w:rsidRPr="00B2065F">
              <w:rPr>
                <w:sz w:val="28"/>
                <w:szCs w:val="28"/>
              </w:rPr>
              <w:t>.................................................................................</w:t>
            </w:r>
          </w:p>
          <w:p w14:paraId="18E18F00" w14:textId="77777777" w:rsidR="00ED4362" w:rsidRPr="00B2065F" w:rsidRDefault="00A26686" w:rsidP="00813AF0">
            <w:pPr>
              <w:rPr>
                <w:sz w:val="28"/>
                <w:szCs w:val="28"/>
              </w:rPr>
            </w:pPr>
            <w:r w:rsidRPr="00B2065F">
              <w:rPr>
                <w:sz w:val="28"/>
                <w:szCs w:val="28"/>
              </w:rPr>
              <w:t>T</w:t>
            </w:r>
            <w:r w:rsidR="00813AF0" w:rsidRPr="00B2065F">
              <w:rPr>
                <w:sz w:val="28"/>
                <w:szCs w:val="28"/>
              </w:rPr>
              <w:t>elephone number........................................</w:t>
            </w:r>
            <w:r w:rsidR="00ED4362" w:rsidRPr="00B2065F">
              <w:rPr>
                <w:sz w:val="28"/>
                <w:szCs w:val="28"/>
              </w:rPr>
              <w:t>........</w:t>
            </w:r>
            <w:r w:rsidR="00813AF0" w:rsidRPr="00B2065F">
              <w:rPr>
                <w:sz w:val="28"/>
                <w:szCs w:val="28"/>
              </w:rPr>
              <w:t>Health visitor</w:t>
            </w:r>
            <w:r w:rsidR="00ED4362" w:rsidRPr="00B2065F">
              <w:rPr>
                <w:sz w:val="28"/>
                <w:szCs w:val="28"/>
              </w:rPr>
              <w:t xml:space="preserve"> ..............................................</w:t>
            </w:r>
          </w:p>
          <w:p w14:paraId="2037B564" w14:textId="77777777" w:rsidR="00813AF0" w:rsidRPr="00B2065F" w:rsidRDefault="00813AF0" w:rsidP="00813AF0">
            <w:pPr>
              <w:rPr>
                <w:sz w:val="20"/>
                <w:szCs w:val="20"/>
              </w:rPr>
            </w:pPr>
            <w:r w:rsidRPr="00B2065F">
              <w:rPr>
                <w:sz w:val="28"/>
                <w:szCs w:val="28"/>
              </w:rPr>
              <w:t xml:space="preserve">Immunisations </w:t>
            </w:r>
            <w:r w:rsidRPr="00B2065F">
              <w:rPr>
                <w:sz w:val="20"/>
                <w:szCs w:val="20"/>
              </w:rPr>
              <w:t>(please circle where appropriate):</w:t>
            </w:r>
          </w:p>
          <w:p w14:paraId="14366E42" w14:textId="77777777" w:rsidR="00813AF0" w:rsidRPr="00B2065F" w:rsidRDefault="00813AF0" w:rsidP="00813AF0">
            <w:pPr>
              <w:rPr>
                <w:sz w:val="28"/>
                <w:szCs w:val="28"/>
              </w:rPr>
            </w:pPr>
            <w:r w:rsidRPr="00B2065F">
              <w:rPr>
                <w:sz w:val="28"/>
                <w:szCs w:val="28"/>
              </w:rPr>
              <w:t>Meningitis         Polio/Dip/</w:t>
            </w:r>
            <w:proofErr w:type="spellStart"/>
            <w:r w:rsidRPr="00B2065F">
              <w:rPr>
                <w:sz w:val="28"/>
                <w:szCs w:val="28"/>
              </w:rPr>
              <w:t>tet</w:t>
            </w:r>
            <w:proofErr w:type="spellEnd"/>
            <w:r w:rsidRPr="00B2065F">
              <w:rPr>
                <w:sz w:val="28"/>
                <w:szCs w:val="28"/>
              </w:rPr>
              <w:t xml:space="preserve">            MMR            Whooping cough           not having any</w:t>
            </w:r>
          </w:p>
          <w:p w14:paraId="0730A4E9" w14:textId="77777777" w:rsidR="00813AF0" w:rsidRPr="00B2065F" w:rsidRDefault="00813AF0" w:rsidP="00813AF0">
            <w:pPr>
              <w:rPr>
                <w:sz w:val="28"/>
                <w:szCs w:val="28"/>
              </w:rPr>
            </w:pPr>
            <w:r w:rsidRPr="00B2065F">
              <w:rPr>
                <w:sz w:val="28"/>
                <w:szCs w:val="28"/>
              </w:rPr>
              <w:t>Details of any medical needs, known allergies or diagnosed special educational needs....................................</w:t>
            </w:r>
            <w:r w:rsidR="00ED4362" w:rsidRPr="00B2065F">
              <w:rPr>
                <w:sz w:val="28"/>
                <w:szCs w:val="28"/>
              </w:rPr>
              <w:t>......................................................................................................</w:t>
            </w:r>
          </w:p>
          <w:p w14:paraId="70332455" w14:textId="77777777" w:rsidR="00813AF0" w:rsidRPr="00B2065F" w:rsidRDefault="00813AF0" w:rsidP="00813AF0">
            <w:pPr>
              <w:rPr>
                <w:sz w:val="28"/>
                <w:szCs w:val="28"/>
              </w:rPr>
            </w:pPr>
            <w:r w:rsidRPr="00B2065F">
              <w:rPr>
                <w:sz w:val="28"/>
                <w:szCs w:val="28"/>
              </w:rPr>
              <w:t>..........................</w:t>
            </w:r>
            <w:r w:rsidR="00ED4362" w:rsidRPr="00B2065F">
              <w:rPr>
                <w:sz w:val="28"/>
                <w:szCs w:val="28"/>
              </w:rPr>
              <w:t>..........................................................................................................................</w:t>
            </w:r>
          </w:p>
          <w:p w14:paraId="7505B8BA" w14:textId="77777777" w:rsidR="00813AF0" w:rsidRDefault="00813AF0" w:rsidP="00813AF0">
            <w:pPr>
              <w:rPr>
                <w:sz w:val="20"/>
                <w:szCs w:val="20"/>
              </w:rPr>
            </w:pPr>
            <w:r w:rsidRPr="00B2065F">
              <w:rPr>
                <w:sz w:val="28"/>
                <w:szCs w:val="28"/>
              </w:rPr>
              <w:t>...................................................................................................</w:t>
            </w:r>
            <w:r w:rsidR="00A26686" w:rsidRPr="00B2065F">
              <w:rPr>
                <w:sz w:val="28"/>
                <w:szCs w:val="28"/>
              </w:rPr>
              <w:t xml:space="preserve"> </w:t>
            </w:r>
            <w:r w:rsidR="00ED4362" w:rsidRPr="00B2065F">
              <w:rPr>
                <w:sz w:val="20"/>
                <w:szCs w:val="20"/>
              </w:rPr>
              <w:t>(Please continue on a separate sheet)</w:t>
            </w:r>
          </w:p>
          <w:p w14:paraId="778CAE7A" w14:textId="77777777" w:rsidR="0026468A" w:rsidRPr="0026468A" w:rsidRDefault="0026468A" w:rsidP="00813AF0">
            <w:pPr>
              <w:rPr>
                <w:sz w:val="8"/>
                <w:szCs w:val="8"/>
              </w:rPr>
            </w:pPr>
          </w:p>
        </w:tc>
      </w:tr>
      <w:tr w:rsidR="00B2065F" w:rsidRPr="00B2065F" w14:paraId="240631FC" w14:textId="77777777" w:rsidTr="00203277">
        <w:trPr>
          <w:trHeight w:val="40"/>
        </w:trPr>
        <w:tc>
          <w:tcPr>
            <w:tcW w:w="11260" w:type="dxa"/>
          </w:tcPr>
          <w:p w14:paraId="279F9AD7" w14:textId="77777777" w:rsidR="00B07862" w:rsidRPr="00B2065F" w:rsidRDefault="002F7CD4" w:rsidP="00813AF0">
            <w:pPr>
              <w:rPr>
                <w:i/>
                <w:sz w:val="28"/>
                <w:szCs w:val="28"/>
                <w:u w:val="single"/>
              </w:rPr>
            </w:pPr>
            <w:r w:rsidRPr="00B2065F">
              <w:rPr>
                <w:i/>
                <w:sz w:val="28"/>
                <w:szCs w:val="28"/>
                <w:u w:val="single"/>
              </w:rPr>
              <w:t>Terms and conditions</w:t>
            </w:r>
          </w:p>
          <w:p w14:paraId="3103F329" w14:textId="77777777" w:rsidR="00771F32" w:rsidRDefault="00EC01FC" w:rsidP="00813AF0">
            <w:pPr>
              <w:rPr>
                <w:sz w:val="28"/>
                <w:szCs w:val="28"/>
              </w:rPr>
            </w:pPr>
            <w:r w:rsidRPr="00B2065F">
              <w:rPr>
                <w:sz w:val="28"/>
                <w:szCs w:val="28"/>
              </w:rPr>
              <w:t>I have read and understood the terms and condit</w:t>
            </w:r>
            <w:r w:rsidR="00B87F63" w:rsidRPr="00B2065F">
              <w:rPr>
                <w:sz w:val="28"/>
                <w:szCs w:val="28"/>
              </w:rPr>
              <w:t>ions of the Red Oak Children’s Centre Pre-School</w:t>
            </w:r>
            <w:r w:rsidRPr="00B2065F">
              <w:rPr>
                <w:sz w:val="28"/>
                <w:szCs w:val="28"/>
              </w:rPr>
              <w:t xml:space="preserve">. </w:t>
            </w:r>
            <w:r w:rsidR="00771F32" w:rsidRPr="00272A83">
              <w:rPr>
                <w:b/>
                <w:sz w:val="20"/>
                <w:szCs w:val="20"/>
              </w:rPr>
              <w:t>(</w:t>
            </w:r>
            <w:r w:rsidR="000C2A58" w:rsidRPr="00272A83">
              <w:rPr>
                <w:b/>
                <w:sz w:val="20"/>
                <w:szCs w:val="20"/>
              </w:rPr>
              <w:t>See a</w:t>
            </w:r>
            <w:r w:rsidR="00272A83" w:rsidRPr="00272A83">
              <w:rPr>
                <w:b/>
                <w:sz w:val="20"/>
                <w:szCs w:val="20"/>
              </w:rPr>
              <w:t>ttached- please</w:t>
            </w:r>
            <w:r w:rsidR="00272A83">
              <w:rPr>
                <w:b/>
                <w:sz w:val="20"/>
                <w:szCs w:val="20"/>
              </w:rPr>
              <w:t xml:space="preserve"> remove these</w:t>
            </w:r>
            <w:r w:rsidR="00272A83" w:rsidRPr="00272A83">
              <w:rPr>
                <w:b/>
                <w:sz w:val="20"/>
                <w:szCs w:val="20"/>
              </w:rPr>
              <w:t xml:space="preserve"> from the application form and keep for your records)</w:t>
            </w:r>
          </w:p>
          <w:p w14:paraId="7F94498D" w14:textId="77777777" w:rsidR="00813AF0" w:rsidRDefault="00EC01FC" w:rsidP="00813AF0">
            <w:pPr>
              <w:rPr>
                <w:sz w:val="28"/>
                <w:szCs w:val="28"/>
              </w:rPr>
            </w:pPr>
            <w:r w:rsidRPr="00B2065F">
              <w:rPr>
                <w:sz w:val="28"/>
                <w:szCs w:val="28"/>
              </w:rPr>
              <w:t>Parent</w:t>
            </w:r>
            <w:r w:rsidR="00887EA6" w:rsidRPr="00B2065F">
              <w:rPr>
                <w:sz w:val="28"/>
                <w:szCs w:val="28"/>
              </w:rPr>
              <w:t>/Guardian</w:t>
            </w:r>
            <w:r w:rsidR="000C2A58">
              <w:rPr>
                <w:sz w:val="28"/>
                <w:szCs w:val="28"/>
              </w:rPr>
              <w:t xml:space="preserve"> </w:t>
            </w:r>
            <w:r w:rsidRPr="00B2065F">
              <w:rPr>
                <w:sz w:val="28"/>
                <w:szCs w:val="28"/>
              </w:rPr>
              <w:t>signature..........</w:t>
            </w:r>
            <w:r w:rsidR="000C2A58">
              <w:rPr>
                <w:sz w:val="28"/>
                <w:szCs w:val="28"/>
              </w:rPr>
              <w:t>.....</w:t>
            </w:r>
            <w:r w:rsidR="0072096E" w:rsidRPr="00B2065F">
              <w:rPr>
                <w:sz w:val="28"/>
                <w:szCs w:val="28"/>
              </w:rPr>
              <w:t>.................</w:t>
            </w:r>
            <w:r w:rsidRPr="00B2065F">
              <w:rPr>
                <w:sz w:val="28"/>
                <w:szCs w:val="28"/>
              </w:rPr>
              <w:t>...........................</w:t>
            </w:r>
            <w:r w:rsidR="000C2A58">
              <w:rPr>
                <w:sz w:val="28"/>
                <w:szCs w:val="28"/>
              </w:rPr>
              <w:t>......</w:t>
            </w:r>
            <w:r w:rsidRPr="00B2065F">
              <w:rPr>
                <w:sz w:val="28"/>
                <w:szCs w:val="28"/>
              </w:rPr>
              <w:t>...</w:t>
            </w:r>
            <w:r w:rsidR="00771F32">
              <w:rPr>
                <w:sz w:val="28"/>
                <w:szCs w:val="28"/>
              </w:rPr>
              <w:t>.....</w:t>
            </w:r>
            <w:r w:rsidR="00887EA6" w:rsidRPr="00B2065F">
              <w:rPr>
                <w:sz w:val="28"/>
                <w:szCs w:val="28"/>
              </w:rPr>
              <w:t>Date............</w:t>
            </w:r>
            <w:r w:rsidR="00771F32">
              <w:rPr>
                <w:sz w:val="28"/>
                <w:szCs w:val="28"/>
              </w:rPr>
              <w:t>..........</w:t>
            </w:r>
          </w:p>
          <w:p w14:paraId="76D6A85F" w14:textId="77777777" w:rsidR="0026468A" w:rsidRPr="0026468A" w:rsidRDefault="0026468A" w:rsidP="00813AF0">
            <w:pPr>
              <w:rPr>
                <w:sz w:val="8"/>
                <w:szCs w:val="8"/>
              </w:rPr>
            </w:pPr>
          </w:p>
        </w:tc>
      </w:tr>
      <w:tr w:rsidR="00B2065F" w:rsidRPr="00B2065F" w14:paraId="33B2070E" w14:textId="77777777" w:rsidTr="00203277">
        <w:trPr>
          <w:trHeight w:val="40"/>
        </w:trPr>
        <w:tc>
          <w:tcPr>
            <w:tcW w:w="11260" w:type="dxa"/>
          </w:tcPr>
          <w:p w14:paraId="1CB85290" w14:textId="77777777" w:rsidR="000C2A58" w:rsidRPr="00B2065F" w:rsidRDefault="002F7CD4" w:rsidP="00B07862">
            <w:pPr>
              <w:rPr>
                <w:sz w:val="28"/>
                <w:szCs w:val="28"/>
              </w:rPr>
            </w:pPr>
            <w:r w:rsidRPr="00B2065F">
              <w:rPr>
                <w:sz w:val="28"/>
                <w:szCs w:val="28"/>
              </w:rPr>
              <w:t xml:space="preserve">The information I have provided is correct at the time of completion, should any information change I will amend this in </w:t>
            </w:r>
            <w:r w:rsidR="007F09F6" w:rsidRPr="00B2065F">
              <w:rPr>
                <w:sz w:val="28"/>
                <w:szCs w:val="28"/>
              </w:rPr>
              <w:t>writing</w:t>
            </w:r>
            <w:r w:rsidRPr="00B2065F">
              <w:rPr>
                <w:sz w:val="28"/>
                <w:szCs w:val="28"/>
              </w:rPr>
              <w:t xml:space="preserve"> as soon as practically possible.</w:t>
            </w:r>
          </w:p>
          <w:p w14:paraId="664412C3" w14:textId="77777777" w:rsidR="00E3295D" w:rsidRPr="00E3295D" w:rsidRDefault="00887EA6" w:rsidP="00B07862">
            <w:pPr>
              <w:rPr>
                <w:sz w:val="28"/>
                <w:szCs w:val="28"/>
              </w:rPr>
            </w:pPr>
            <w:r w:rsidRPr="00B2065F">
              <w:rPr>
                <w:sz w:val="28"/>
                <w:szCs w:val="28"/>
              </w:rPr>
              <w:t>Parent/Guardian</w:t>
            </w:r>
            <w:r w:rsidR="00B07862" w:rsidRPr="00B2065F">
              <w:rPr>
                <w:sz w:val="28"/>
                <w:szCs w:val="28"/>
              </w:rPr>
              <w:t xml:space="preserve"> signature.....................................................</w:t>
            </w:r>
            <w:r w:rsidRPr="00B2065F">
              <w:rPr>
                <w:sz w:val="28"/>
                <w:szCs w:val="28"/>
              </w:rPr>
              <w:t>.....</w:t>
            </w:r>
            <w:r w:rsidR="00B07862" w:rsidRPr="00B2065F">
              <w:rPr>
                <w:sz w:val="28"/>
                <w:szCs w:val="28"/>
              </w:rPr>
              <w:t>..Date..................</w:t>
            </w:r>
            <w:r w:rsidR="0072096E" w:rsidRPr="00B2065F">
              <w:rPr>
                <w:sz w:val="28"/>
                <w:szCs w:val="28"/>
              </w:rPr>
              <w:t>.......</w:t>
            </w:r>
            <w:r w:rsidR="00771F32">
              <w:rPr>
                <w:sz w:val="28"/>
                <w:szCs w:val="28"/>
              </w:rPr>
              <w:t>......</w:t>
            </w:r>
            <w:r w:rsidR="00272A83">
              <w:rPr>
                <w:sz w:val="28"/>
                <w:szCs w:val="28"/>
              </w:rPr>
              <w:t>....</w:t>
            </w:r>
            <w:r w:rsidR="00771F32">
              <w:rPr>
                <w:sz w:val="28"/>
                <w:szCs w:val="28"/>
              </w:rPr>
              <w:t>.</w:t>
            </w:r>
          </w:p>
          <w:p w14:paraId="5C90A25F" w14:textId="77777777" w:rsidR="0026468A" w:rsidRPr="0026468A" w:rsidRDefault="0026468A" w:rsidP="00365262">
            <w:pPr>
              <w:ind w:firstLine="720"/>
              <w:rPr>
                <w:sz w:val="8"/>
                <w:szCs w:val="8"/>
              </w:rPr>
            </w:pPr>
          </w:p>
        </w:tc>
      </w:tr>
    </w:tbl>
    <w:p w14:paraId="4FC5772E" w14:textId="77777777" w:rsidR="000C2A58" w:rsidRDefault="000C2A58" w:rsidP="00DF57FE">
      <w:pPr>
        <w:spacing w:line="240" w:lineRule="auto"/>
        <w:rPr>
          <w:b/>
          <w:sz w:val="20"/>
          <w:szCs w:val="20"/>
        </w:rPr>
      </w:pPr>
    </w:p>
    <w:p w14:paraId="657A0A68" w14:textId="77777777" w:rsidR="00272A83" w:rsidRPr="00272A83" w:rsidRDefault="000C2A58" w:rsidP="000C2A58">
      <w:pPr>
        <w:spacing w:line="240" w:lineRule="auto"/>
        <w:rPr>
          <w:b/>
          <w:sz w:val="32"/>
          <w:szCs w:val="32"/>
        </w:rPr>
      </w:pPr>
      <w:r w:rsidRPr="000C2A58">
        <w:rPr>
          <w:noProof/>
          <w:sz w:val="28"/>
          <w:szCs w:val="28"/>
          <w:lang w:eastAsia="en-GB"/>
        </w:rPr>
        <w:drawing>
          <wp:anchor distT="0" distB="0" distL="114300" distR="114300" simplePos="0" relativeHeight="251662848" behindDoc="1" locked="0" layoutInCell="1" allowOverlap="1" wp14:anchorId="00739F15" wp14:editId="6EAAA47E">
            <wp:simplePos x="0" y="0"/>
            <wp:positionH relativeFrom="column">
              <wp:posOffset>4886325</wp:posOffset>
            </wp:positionH>
            <wp:positionV relativeFrom="paragraph">
              <wp:posOffset>-636270</wp:posOffset>
            </wp:positionV>
            <wp:extent cx="1771650" cy="1177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 Logo BW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177925"/>
                    </a:xfrm>
                    <a:prstGeom prst="rect">
                      <a:avLst/>
                    </a:prstGeom>
                  </pic:spPr>
                </pic:pic>
              </a:graphicData>
            </a:graphic>
          </wp:anchor>
        </w:drawing>
      </w:r>
      <w:r w:rsidRPr="000C2A58">
        <w:rPr>
          <w:b/>
          <w:sz w:val="20"/>
          <w:szCs w:val="20"/>
        </w:rPr>
        <w:t xml:space="preserve">               </w:t>
      </w:r>
      <w:r w:rsidR="00272A83" w:rsidRPr="00272A83">
        <w:rPr>
          <w:b/>
          <w:color w:val="FF0000"/>
          <w:sz w:val="32"/>
          <w:szCs w:val="32"/>
        </w:rPr>
        <w:t>PLEASE REMOVE AND KEEP FOR YOUR RECORDS</w:t>
      </w:r>
    </w:p>
    <w:p w14:paraId="15EE2ACD" w14:textId="77777777" w:rsidR="00272A83" w:rsidRDefault="00272A83" w:rsidP="000C2A58">
      <w:pPr>
        <w:spacing w:line="240" w:lineRule="auto"/>
        <w:rPr>
          <w:b/>
          <w:sz w:val="20"/>
          <w:szCs w:val="20"/>
        </w:rPr>
      </w:pPr>
    </w:p>
    <w:p w14:paraId="6CECA6FA" w14:textId="77777777" w:rsidR="000C2A58" w:rsidRPr="00272A83" w:rsidRDefault="000C2A58" w:rsidP="00272A83">
      <w:pPr>
        <w:spacing w:line="240" w:lineRule="auto"/>
        <w:ind w:firstLine="720"/>
        <w:rPr>
          <w:b/>
          <w:sz w:val="24"/>
          <w:szCs w:val="24"/>
          <w:u w:val="single"/>
        </w:rPr>
      </w:pPr>
      <w:r w:rsidRPr="00272A83">
        <w:rPr>
          <w:b/>
          <w:sz w:val="24"/>
          <w:szCs w:val="24"/>
          <w:u w:val="single"/>
        </w:rPr>
        <w:t>The Red Oak Children’s Centre Pre-School Terms and Conditions</w:t>
      </w:r>
    </w:p>
    <w:p w14:paraId="4DCEC0FA" w14:textId="77777777" w:rsidR="000C2A58" w:rsidRPr="000C2A58" w:rsidRDefault="000C2A58" w:rsidP="000C2A58">
      <w:pPr>
        <w:spacing w:after="0" w:line="240" w:lineRule="auto"/>
      </w:pPr>
    </w:p>
    <w:p w14:paraId="0FCE0FEA"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Opening hours: </w:t>
      </w:r>
      <w:r w:rsidRPr="000C2A58">
        <w:rPr>
          <w:sz w:val="20"/>
          <w:szCs w:val="20"/>
        </w:rPr>
        <w:t xml:space="preserve">Pre-School is open between 07:45am and 6:00pm, 38 weeks of the year, term time only. We close for all public bank holidays, prearranged inset days in the preschool and school holidays. (School holiday dates can be found on the </w:t>
      </w:r>
      <w:r>
        <w:rPr>
          <w:sz w:val="20"/>
          <w:szCs w:val="20"/>
        </w:rPr>
        <w:t xml:space="preserve">Surrey County Council website) </w:t>
      </w:r>
      <w:r w:rsidRPr="000C2A58">
        <w:rPr>
          <w:sz w:val="20"/>
          <w:szCs w:val="20"/>
        </w:rPr>
        <w:t>Holiday club options may be offered during the school holidays. Should the Children’s Centre have to close due to matters outside of our control (such as bad weather) fees will be charged at half the normal rate.</w:t>
      </w:r>
    </w:p>
    <w:p w14:paraId="6F45365B" w14:textId="77777777" w:rsidR="000C2A58" w:rsidRPr="000C2A58" w:rsidRDefault="000C2A58" w:rsidP="000C2A58">
      <w:pPr>
        <w:spacing w:line="240" w:lineRule="auto"/>
        <w:ind w:left="720"/>
        <w:contextualSpacing/>
        <w:jc w:val="both"/>
        <w:rPr>
          <w:sz w:val="20"/>
          <w:szCs w:val="20"/>
        </w:rPr>
      </w:pPr>
    </w:p>
    <w:p w14:paraId="4D4343A8" w14:textId="77777777" w:rsidR="000C2A58" w:rsidRPr="000C2A58" w:rsidRDefault="000C2A58" w:rsidP="000C2A58">
      <w:pPr>
        <w:numPr>
          <w:ilvl w:val="0"/>
          <w:numId w:val="1"/>
        </w:numPr>
        <w:spacing w:after="0" w:line="240" w:lineRule="auto"/>
        <w:contextualSpacing/>
        <w:jc w:val="both"/>
        <w:rPr>
          <w:sz w:val="20"/>
          <w:szCs w:val="20"/>
        </w:rPr>
      </w:pPr>
      <w:r w:rsidRPr="000C2A58">
        <w:rPr>
          <w:b/>
          <w:sz w:val="20"/>
          <w:szCs w:val="20"/>
        </w:rPr>
        <w:t>Payment:</w:t>
      </w:r>
      <w:r w:rsidRPr="000C2A58">
        <w:rPr>
          <w:sz w:val="20"/>
          <w:szCs w:val="20"/>
        </w:rPr>
        <w:t xml:space="preserve"> You are required to pay Pre-School fees at the agreed rate which are set out in your fee schedule; Fees are payable </w:t>
      </w:r>
      <w:r w:rsidRPr="000C2A58">
        <w:rPr>
          <w:b/>
          <w:sz w:val="20"/>
          <w:szCs w:val="20"/>
        </w:rPr>
        <w:t>in advance</w:t>
      </w:r>
      <w:r w:rsidRPr="000C2A58">
        <w:rPr>
          <w:sz w:val="20"/>
          <w:szCs w:val="20"/>
        </w:rPr>
        <w:t xml:space="preserve"> of your sessions on a monthly or weekly basis either by BAC’s, cash, cheque, or child care vouchers. If payment is not received on time you will receive a late payment charge of £10</w:t>
      </w:r>
      <w:r w:rsidR="0024554A">
        <w:rPr>
          <w:sz w:val="20"/>
          <w:szCs w:val="20"/>
        </w:rPr>
        <w:t>.</w:t>
      </w:r>
      <w:r w:rsidRPr="000C2A58">
        <w:rPr>
          <w:sz w:val="20"/>
          <w:szCs w:val="20"/>
        </w:rPr>
        <w:t xml:space="preserve"> If fees remain unpaid we will withdraw further child care until payment is made and take necessary steps to recover all fees incurred.</w:t>
      </w:r>
    </w:p>
    <w:p w14:paraId="288774F3" w14:textId="77777777" w:rsidR="000C2A58" w:rsidRPr="000C2A58" w:rsidRDefault="000C2A58" w:rsidP="000C2A58">
      <w:pPr>
        <w:spacing w:after="0" w:line="240" w:lineRule="auto"/>
        <w:jc w:val="both"/>
        <w:rPr>
          <w:sz w:val="20"/>
          <w:szCs w:val="20"/>
        </w:rPr>
      </w:pPr>
    </w:p>
    <w:p w14:paraId="6F9E5DD9" w14:textId="77777777" w:rsidR="000C2A58" w:rsidRPr="000C2A58" w:rsidRDefault="000C2A58" w:rsidP="000C2A58">
      <w:pPr>
        <w:numPr>
          <w:ilvl w:val="0"/>
          <w:numId w:val="1"/>
        </w:numPr>
        <w:spacing w:after="0" w:line="240" w:lineRule="auto"/>
        <w:contextualSpacing/>
        <w:jc w:val="both"/>
        <w:rPr>
          <w:sz w:val="20"/>
          <w:szCs w:val="20"/>
        </w:rPr>
      </w:pPr>
      <w:r w:rsidRPr="000C2A58">
        <w:rPr>
          <w:b/>
          <w:sz w:val="20"/>
          <w:szCs w:val="20"/>
        </w:rPr>
        <w:t xml:space="preserve">Booking/Extra days/sessions: </w:t>
      </w:r>
      <w:r w:rsidRPr="000C2A58">
        <w:rPr>
          <w:sz w:val="20"/>
          <w:szCs w:val="20"/>
        </w:rPr>
        <w:t xml:space="preserve">We require a minimum booking of 6 hours per week over a minimum of 2 days. There is always an opportunity to book additional session subject to our availability, these are charged at your normal rate. </w:t>
      </w:r>
    </w:p>
    <w:p w14:paraId="29834A4A" w14:textId="77777777" w:rsidR="000C2A58" w:rsidRPr="000C2A58" w:rsidRDefault="000C2A58" w:rsidP="000C2A58">
      <w:pPr>
        <w:spacing w:after="0" w:line="240" w:lineRule="auto"/>
        <w:jc w:val="both"/>
        <w:rPr>
          <w:sz w:val="20"/>
          <w:szCs w:val="20"/>
        </w:rPr>
      </w:pPr>
    </w:p>
    <w:p w14:paraId="2CC5C77C"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Swapping days: </w:t>
      </w:r>
      <w:r w:rsidRPr="000C2A58">
        <w:rPr>
          <w:sz w:val="20"/>
          <w:szCs w:val="20"/>
        </w:rPr>
        <w:t>We will do our best to accommodate a request to swap a day; these cannot be guaranteed as they are subject to availability.</w:t>
      </w:r>
    </w:p>
    <w:p w14:paraId="3A82A847" w14:textId="77777777" w:rsidR="000C2A58" w:rsidRPr="000C2A58" w:rsidRDefault="000C2A58" w:rsidP="000C2A58">
      <w:pPr>
        <w:spacing w:line="240" w:lineRule="auto"/>
        <w:ind w:left="720"/>
        <w:contextualSpacing/>
        <w:jc w:val="both"/>
        <w:rPr>
          <w:sz w:val="20"/>
          <w:szCs w:val="20"/>
        </w:rPr>
      </w:pPr>
    </w:p>
    <w:p w14:paraId="417E8987" w14:textId="77777777" w:rsidR="000C2A58" w:rsidRPr="000C2A58" w:rsidRDefault="000C2A58" w:rsidP="000C2A58">
      <w:pPr>
        <w:numPr>
          <w:ilvl w:val="0"/>
          <w:numId w:val="1"/>
        </w:numPr>
        <w:spacing w:after="0" w:line="240" w:lineRule="auto"/>
        <w:contextualSpacing/>
        <w:jc w:val="both"/>
        <w:rPr>
          <w:sz w:val="20"/>
          <w:szCs w:val="20"/>
        </w:rPr>
      </w:pPr>
      <w:r w:rsidRPr="000C2A58">
        <w:rPr>
          <w:b/>
          <w:sz w:val="20"/>
          <w:szCs w:val="20"/>
        </w:rPr>
        <w:t xml:space="preserve">Sibling discount: </w:t>
      </w:r>
      <w:r w:rsidRPr="000C2A58">
        <w:rPr>
          <w:sz w:val="20"/>
          <w:szCs w:val="20"/>
        </w:rPr>
        <w:t>We offer a 10% sibling discount on your oldest child’s fees. The sibling discount can only be claimed if 2 or more children attend during the same time frame, although they do not have to attend on the same day. Once the sibling/s leaves Pre-School the sibling discount will cease.</w:t>
      </w:r>
    </w:p>
    <w:p w14:paraId="2E6EE2CD" w14:textId="77777777" w:rsidR="000C2A58" w:rsidRPr="000C2A58" w:rsidRDefault="000C2A58" w:rsidP="000C2A58">
      <w:pPr>
        <w:spacing w:after="0" w:line="240" w:lineRule="auto"/>
        <w:jc w:val="both"/>
        <w:rPr>
          <w:sz w:val="20"/>
          <w:szCs w:val="20"/>
        </w:rPr>
      </w:pPr>
    </w:p>
    <w:p w14:paraId="6EFF9562"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Absence due to holidays or sickness: </w:t>
      </w:r>
      <w:r w:rsidRPr="000C2A58">
        <w:rPr>
          <w:sz w:val="20"/>
          <w:szCs w:val="20"/>
        </w:rPr>
        <w:t xml:space="preserve">There is no reduction in fees if your child is absent due to holidays or sickness however if you pay for hot lunches and inform us of an absence in advance you will not be charged for lunch. We must be informed by 0900 on the day of your child’s absence for this to apply. </w:t>
      </w:r>
    </w:p>
    <w:p w14:paraId="5E12B24E" w14:textId="77777777" w:rsidR="000C2A58" w:rsidRPr="000C2A58" w:rsidRDefault="000C2A58" w:rsidP="000C2A58">
      <w:pPr>
        <w:spacing w:line="240" w:lineRule="auto"/>
        <w:contextualSpacing/>
        <w:jc w:val="both"/>
        <w:rPr>
          <w:sz w:val="20"/>
          <w:szCs w:val="20"/>
        </w:rPr>
      </w:pPr>
    </w:p>
    <w:p w14:paraId="0E4F5526"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Late collection: </w:t>
      </w:r>
      <w:r w:rsidRPr="000C2A58">
        <w:rPr>
          <w:sz w:val="20"/>
          <w:szCs w:val="20"/>
        </w:rPr>
        <w:t>Parents are asked to contact Pre-School if they are expecting to be late picking up their child. Persistent lateness will result in a £10 charge per 15 minutes.</w:t>
      </w:r>
    </w:p>
    <w:p w14:paraId="14823B1E" w14:textId="77777777" w:rsidR="000C2A58" w:rsidRPr="000C2A58" w:rsidRDefault="000C2A58" w:rsidP="000C2A58">
      <w:pPr>
        <w:spacing w:line="240" w:lineRule="auto"/>
        <w:ind w:left="720"/>
        <w:contextualSpacing/>
        <w:jc w:val="both"/>
        <w:rPr>
          <w:sz w:val="20"/>
          <w:szCs w:val="20"/>
        </w:rPr>
      </w:pPr>
    </w:p>
    <w:p w14:paraId="6322BD19"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Unwell children: </w:t>
      </w:r>
      <w:r w:rsidRPr="000C2A58">
        <w:rPr>
          <w:sz w:val="20"/>
          <w:szCs w:val="20"/>
        </w:rPr>
        <w:t>Children should not be bought into Pre-School if they are unwell, if a child becomes unwell while here, parents may be contacted to collect their child, in line with our policies and procedures. We require parents to notify us by 0900 if their child is not attending due to illness and each day thereafter until they return.</w:t>
      </w:r>
    </w:p>
    <w:p w14:paraId="46BD41B2" w14:textId="77777777" w:rsidR="000C2A58" w:rsidRPr="000C2A58" w:rsidRDefault="000C2A58" w:rsidP="000C2A58">
      <w:pPr>
        <w:spacing w:line="240" w:lineRule="auto"/>
        <w:ind w:left="720"/>
        <w:contextualSpacing/>
        <w:jc w:val="both"/>
        <w:rPr>
          <w:sz w:val="20"/>
          <w:szCs w:val="20"/>
        </w:rPr>
      </w:pPr>
    </w:p>
    <w:p w14:paraId="658E2CCB"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Reducing/cancelling session: </w:t>
      </w:r>
      <w:r w:rsidRPr="000C2A58">
        <w:rPr>
          <w:sz w:val="20"/>
          <w:szCs w:val="20"/>
        </w:rPr>
        <w:t>We require one month’s notice in writing should you wish to reduce or cancel your booking.</w:t>
      </w:r>
    </w:p>
    <w:p w14:paraId="1A594D80" w14:textId="77777777" w:rsidR="000C2A58" w:rsidRPr="000C2A58" w:rsidRDefault="000C2A58" w:rsidP="000C2A58">
      <w:pPr>
        <w:spacing w:line="240" w:lineRule="auto"/>
        <w:ind w:left="720"/>
        <w:contextualSpacing/>
        <w:jc w:val="both"/>
        <w:rPr>
          <w:sz w:val="20"/>
          <w:szCs w:val="20"/>
        </w:rPr>
      </w:pPr>
    </w:p>
    <w:p w14:paraId="6EFEF499"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Medication: </w:t>
      </w:r>
      <w:r w:rsidRPr="000C2A58">
        <w:rPr>
          <w:sz w:val="20"/>
          <w:szCs w:val="20"/>
        </w:rPr>
        <w:t xml:space="preserve">We are able to administer prescribed medication, providing we have your written consent, it is in the original container with the child’s name printed on the prescription label. We reserve the right to refuse to administer certain medication. Please note we are unable to administer </w:t>
      </w:r>
      <w:proofErr w:type="spellStart"/>
      <w:r w:rsidRPr="000C2A58">
        <w:rPr>
          <w:sz w:val="20"/>
          <w:szCs w:val="20"/>
        </w:rPr>
        <w:t>paracetamol</w:t>
      </w:r>
      <w:proofErr w:type="spellEnd"/>
      <w:r w:rsidRPr="000C2A58">
        <w:rPr>
          <w:sz w:val="20"/>
          <w:szCs w:val="20"/>
        </w:rPr>
        <w:t xml:space="preserve"> or ibuprofen (</w:t>
      </w:r>
      <w:proofErr w:type="spellStart"/>
      <w:r w:rsidRPr="000C2A58">
        <w:rPr>
          <w:sz w:val="20"/>
          <w:szCs w:val="20"/>
        </w:rPr>
        <w:t>ie</w:t>
      </w:r>
      <w:proofErr w:type="spellEnd"/>
      <w:r w:rsidRPr="000C2A58">
        <w:rPr>
          <w:sz w:val="20"/>
          <w:szCs w:val="20"/>
        </w:rPr>
        <w:t xml:space="preserve"> </w:t>
      </w:r>
      <w:proofErr w:type="spellStart"/>
      <w:r w:rsidRPr="000C2A58">
        <w:rPr>
          <w:sz w:val="20"/>
          <w:szCs w:val="20"/>
        </w:rPr>
        <w:t>calpol</w:t>
      </w:r>
      <w:proofErr w:type="spellEnd"/>
      <w:r w:rsidRPr="000C2A58">
        <w:rPr>
          <w:sz w:val="20"/>
          <w:szCs w:val="20"/>
        </w:rPr>
        <w:t>/</w:t>
      </w:r>
      <w:proofErr w:type="spellStart"/>
      <w:r w:rsidRPr="000C2A58">
        <w:rPr>
          <w:sz w:val="20"/>
          <w:szCs w:val="20"/>
        </w:rPr>
        <w:t>nurofen</w:t>
      </w:r>
      <w:proofErr w:type="spellEnd"/>
      <w:r w:rsidRPr="000C2A58">
        <w:rPr>
          <w:sz w:val="20"/>
          <w:szCs w:val="20"/>
        </w:rPr>
        <w:t>) and children should not attend preschool if they have needed this prior to their session.</w:t>
      </w:r>
    </w:p>
    <w:p w14:paraId="45FA8E43" w14:textId="77777777" w:rsidR="000C2A58" w:rsidRPr="000C2A58" w:rsidRDefault="000C2A58" w:rsidP="000C2A58">
      <w:pPr>
        <w:spacing w:line="240" w:lineRule="auto"/>
        <w:ind w:left="720"/>
        <w:contextualSpacing/>
        <w:jc w:val="both"/>
        <w:rPr>
          <w:sz w:val="20"/>
          <w:szCs w:val="20"/>
        </w:rPr>
      </w:pPr>
    </w:p>
    <w:p w14:paraId="383083C5"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Learning Journeys: </w:t>
      </w:r>
      <w:r w:rsidRPr="000C2A58">
        <w:rPr>
          <w:sz w:val="20"/>
          <w:szCs w:val="20"/>
        </w:rPr>
        <w:t>All children have their own learning journey recording their progress; this is available for you to see at any time. When your child reaches school age this will be passed onto you to keep. Please feel free to discuss your child’s progress with their key person at any time. We also offer two parents’ evenings per year.</w:t>
      </w:r>
    </w:p>
    <w:p w14:paraId="383BF7D4" w14:textId="77777777" w:rsidR="000C2A58" w:rsidRPr="000C2A58" w:rsidRDefault="000C2A58" w:rsidP="000C2A58">
      <w:pPr>
        <w:spacing w:line="240" w:lineRule="auto"/>
        <w:ind w:left="720"/>
        <w:contextualSpacing/>
        <w:jc w:val="both"/>
        <w:rPr>
          <w:sz w:val="20"/>
          <w:szCs w:val="20"/>
        </w:rPr>
      </w:pPr>
    </w:p>
    <w:p w14:paraId="6F9F62FE"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Child at risk: </w:t>
      </w:r>
      <w:r w:rsidRPr="000C2A58">
        <w:rPr>
          <w:sz w:val="20"/>
          <w:szCs w:val="20"/>
        </w:rPr>
        <w:t xml:space="preserve">The wellbeing and safety of children in our care is our primary concern, we will take appropriate action if we feel that a child is at risk. </w:t>
      </w:r>
    </w:p>
    <w:p w14:paraId="50A5A874" w14:textId="77777777" w:rsidR="000C2A58" w:rsidRPr="000C2A58" w:rsidRDefault="000C2A58" w:rsidP="000C2A58">
      <w:pPr>
        <w:spacing w:line="240" w:lineRule="auto"/>
        <w:ind w:left="720"/>
        <w:contextualSpacing/>
        <w:jc w:val="both"/>
        <w:rPr>
          <w:sz w:val="20"/>
          <w:szCs w:val="20"/>
        </w:rPr>
      </w:pPr>
    </w:p>
    <w:p w14:paraId="7E3C3F7B"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Valuables: </w:t>
      </w:r>
      <w:r w:rsidRPr="000C2A58">
        <w:rPr>
          <w:sz w:val="20"/>
          <w:szCs w:val="20"/>
        </w:rPr>
        <w:t xml:space="preserve">Parents are requested not to bring children into the Pre-School with any valuables (including jewellery, toys or expensive clothing). We cannot accept responsibility for any loss or damage to personal belongings. </w:t>
      </w:r>
    </w:p>
    <w:p w14:paraId="685C4D9D" w14:textId="77777777" w:rsidR="000C2A58" w:rsidRPr="000C2A58" w:rsidRDefault="000C2A58" w:rsidP="000C2A58">
      <w:pPr>
        <w:spacing w:line="240" w:lineRule="auto"/>
        <w:ind w:left="720"/>
        <w:contextualSpacing/>
        <w:jc w:val="both"/>
        <w:rPr>
          <w:sz w:val="20"/>
          <w:szCs w:val="20"/>
        </w:rPr>
      </w:pPr>
    </w:p>
    <w:p w14:paraId="381A6AA9"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lastRenderedPageBreak/>
        <w:t xml:space="preserve">Change of child’s details: </w:t>
      </w:r>
      <w:r w:rsidRPr="000C2A58">
        <w:rPr>
          <w:sz w:val="20"/>
          <w:szCs w:val="20"/>
        </w:rPr>
        <w:t>It is the responsibility of the parents/guardian to keep Pre-School informed as to any changes of personal information with regards to change of address, telephone numbers, custody arrangements, and emergency contacts details.</w:t>
      </w:r>
    </w:p>
    <w:p w14:paraId="687A9B13" w14:textId="77777777" w:rsidR="000C2A58" w:rsidRPr="000C2A58" w:rsidRDefault="000C2A58" w:rsidP="000C2A58">
      <w:pPr>
        <w:spacing w:line="240" w:lineRule="auto"/>
        <w:ind w:left="720"/>
        <w:contextualSpacing/>
        <w:rPr>
          <w:sz w:val="20"/>
          <w:szCs w:val="20"/>
        </w:rPr>
      </w:pPr>
    </w:p>
    <w:p w14:paraId="429C2542" w14:textId="77777777" w:rsidR="000C2A58" w:rsidRPr="000C2A58" w:rsidRDefault="000C2A58" w:rsidP="000C2A58">
      <w:pPr>
        <w:numPr>
          <w:ilvl w:val="0"/>
          <w:numId w:val="1"/>
        </w:numPr>
        <w:spacing w:line="240" w:lineRule="auto"/>
        <w:contextualSpacing/>
        <w:jc w:val="both"/>
        <w:rPr>
          <w:sz w:val="20"/>
          <w:szCs w:val="20"/>
        </w:rPr>
      </w:pPr>
      <w:r w:rsidRPr="000C2A58">
        <w:rPr>
          <w:b/>
          <w:sz w:val="20"/>
          <w:szCs w:val="20"/>
        </w:rPr>
        <w:t xml:space="preserve">Priority of places: </w:t>
      </w:r>
      <w:r w:rsidRPr="000C2A58">
        <w:rPr>
          <w:sz w:val="20"/>
          <w:szCs w:val="20"/>
        </w:rPr>
        <w:t>Please note places will be allocated based on set criteria.</w:t>
      </w:r>
      <w:r w:rsidRPr="000C2A58">
        <w:t xml:space="preserve"> </w:t>
      </w:r>
      <w:r w:rsidRPr="000C2A58">
        <w:rPr>
          <w:sz w:val="20"/>
          <w:szCs w:val="20"/>
        </w:rPr>
        <w:t>At any time where there are more applications for places than the number of places available, places will be offered according to the following order of priority;</w:t>
      </w:r>
    </w:p>
    <w:p w14:paraId="7B4E2A64" w14:textId="77777777" w:rsidR="000C2A58" w:rsidRPr="000C2A58" w:rsidRDefault="000C2A58" w:rsidP="000C2A58">
      <w:pPr>
        <w:spacing w:line="240" w:lineRule="auto"/>
        <w:ind w:left="720"/>
        <w:contextualSpacing/>
        <w:rPr>
          <w:sz w:val="20"/>
          <w:szCs w:val="20"/>
        </w:rPr>
      </w:pPr>
    </w:p>
    <w:p w14:paraId="00BD413B" w14:textId="77777777" w:rsidR="000C2A58" w:rsidRPr="000C2A58" w:rsidRDefault="000C2A58" w:rsidP="000C2A58">
      <w:pPr>
        <w:numPr>
          <w:ilvl w:val="0"/>
          <w:numId w:val="4"/>
        </w:numPr>
        <w:spacing w:line="240" w:lineRule="auto"/>
        <w:contextualSpacing/>
        <w:jc w:val="both"/>
        <w:rPr>
          <w:sz w:val="20"/>
          <w:szCs w:val="20"/>
        </w:rPr>
      </w:pPr>
      <w:r w:rsidRPr="000C2A58">
        <w:rPr>
          <w:sz w:val="20"/>
          <w:szCs w:val="20"/>
        </w:rPr>
        <w:t xml:space="preserve">Looked after/ previously looked after children </w:t>
      </w:r>
      <w:r w:rsidRPr="000C2A58">
        <w:rPr>
          <w:sz w:val="20"/>
          <w:szCs w:val="20"/>
        </w:rPr>
        <w:tab/>
      </w:r>
    </w:p>
    <w:p w14:paraId="777C347F" w14:textId="77777777" w:rsidR="000C2A58" w:rsidRPr="000C2A58" w:rsidRDefault="000C2A58" w:rsidP="000C2A58">
      <w:pPr>
        <w:numPr>
          <w:ilvl w:val="0"/>
          <w:numId w:val="4"/>
        </w:numPr>
        <w:spacing w:line="240" w:lineRule="auto"/>
        <w:contextualSpacing/>
        <w:jc w:val="both"/>
        <w:rPr>
          <w:sz w:val="20"/>
          <w:szCs w:val="20"/>
        </w:rPr>
      </w:pPr>
      <w:r w:rsidRPr="000C2A58">
        <w:rPr>
          <w:sz w:val="20"/>
          <w:szCs w:val="20"/>
        </w:rPr>
        <w:t xml:space="preserve">Exceptional social/ medical need </w:t>
      </w:r>
    </w:p>
    <w:p w14:paraId="72F6D197" w14:textId="77777777" w:rsidR="000C2A58" w:rsidRPr="000C2A58" w:rsidRDefault="000C2A58" w:rsidP="000C2A58">
      <w:pPr>
        <w:numPr>
          <w:ilvl w:val="0"/>
          <w:numId w:val="4"/>
        </w:numPr>
        <w:spacing w:line="240" w:lineRule="auto"/>
        <w:contextualSpacing/>
        <w:jc w:val="both"/>
        <w:rPr>
          <w:sz w:val="20"/>
          <w:szCs w:val="20"/>
        </w:rPr>
      </w:pPr>
      <w:r w:rsidRPr="000C2A58">
        <w:rPr>
          <w:sz w:val="20"/>
          <w:szCs w:val="20"/>
        </w:rPr>
        <w:t>Sibling attending the preschool at the same time</w:t>
      </w:r>
    </w:p>
    <w:p w14:paraId="01D370FD" w14:textId="77777777" w:rsidR="000C2A58" w:rsidRPr="000C2A58" w:rsidRDefault="000C2A58" w:rsidP="000C2A58">
      <w:pPr>
        <w:numPr>
          <w:ilvl w:val="0"/>
          <w:numId w:val="4"/>
        </w:numPr>
        <w:spacing w:line="240" w:lineRule="auto"/>
        <w:contextualSpacing/>
        <w:jc w:val="both"/>
        <w:rPr>
          <w:sz w:val="20"/>
          <w:szCs w:val="20"/>
        </w:rPr>
      </w:pPr>
      <w:r w:rsidRPr="000C2A58">
        <w:rPr>
          <w:sz w:val="20"/>
          <w:szCs w:val="20"/>
        </w:rPr>
        <w:t xml:space="preserve">Living within the immediate reach area of the Children’s Centre </w:t>
      </w:r>
    </w:p>
    <w:p w14:paraId="27A25960" w14:textId="77777777" w:rsidR="000C2A58" w:rsidRPr="000C2A58" w:rsidRDefault="000C2A58" w:rsidP="000C2A58">
      <w:pPr>
        <w:numPr>
          <w:ilvl w:val="0"/>
          <w:numId w:val="4"/>
        </w:numPr>
        <w:spacing w:line="240" w:lineRule="auto"/>
        <w:contextualSpacing/>
        <w:jc w:val="both"/>
        <w:rPr>
          <w:sz w:val="20"/>
          <w:szCs w:val="20"/>
        </w:rPr>
      </w:pPr>
      <w:r w:rsidRPr="000C2A58">
        <w:rPr>
          <w:sz w:val="20"/>
          <w:szCs w:val="20"/>
        </w:rPr>
        <w:t xml:space="preserve">Living outside our reach area but still within </w:t>
      </w:r>
      <w:proofErr w:type="spellStart"/>
      <w:r w:rsidRPr="000C2A58">
        <w:rPr>
          <w:sz w:val="20"/>
          <w:szCs w:val="20"/>
        </w:rPr>
        <w:t>Merstham</w:t>
      </w:r>
      <w:proofErr w:type="spellEnd"/>
      <w:r w:rsidRPr="000C2A58">
        <w:rPr>
          <w:sz w:val="20"/>
          <w:szCs w:val="20"/>
        </w:rPr>
        <w:t xml:space="preserve">, </w:t>
      </w:r>
      <w:proofErr w:type="spellStart"/>
      <w:r w:rsidRPr="000C2A58">
        <w:rPr>
          <w:sz w:val="20"/>
          <w:szCs w:val="20"/>
        </w:rPr>
        <w:t>Bletchingley</w:t>
      </w:r>
      <w:proofErr w:type="spellEnd"/>
      <w:r w:rsidRPr="000C2A58">
        <w:rPr>
          <w:sz w:val="20"/>
          <w:szCs w:val="20"/>
        </w:rPr>
        <w:t xml:space="preserve"> or South </w:t>
      </w:r>
      <w:proofErr w:type="spellStart"/>
      <w:r w:rsidRPr="000C2A58">
        <w:rPr>
          <w:sz w:val="20"/>
          <w:szCs w:val="20"/>
        </w:rPr>
        <w:t>Nutfield</w:t>
      </w:r>
      <w:proofErr w:type="spellEnd"/>
    </w:p>
    <w:p w14:paraId="1A4B8BF3" w14:textId="77777777" w:rsidR="000C2A58" w:rsidRPr="000C2A58" w:rsidRDefault="000C2A58" w:rsidP="000C2A58">
      <w:pPr>
        <w:numPr>
          <w:ilvl w:val="0"/>
          <w:numId w:val="4"/>
        </w:numPr>
        <w:spacing w:line="240" w:lineRule="auto"/>
        <w:contextualSpacing/>
        <w:jc w:val="both"/>
        <w:rPr>
          <w:sz w:val="20"/>
          <w:szCs w:val="20"/>
        </w:rPr>
      </w:pPr>
      <w:r w:rsidRPr="000C2A58">
        <w:rPr>
          <w:sz w:val="20"/>
          <w:szCs w:val="20"/>
        </w:rPr>
        <w:t>Children with a sibling at Furzefield Community Primary School at the time of admission</w:t>
      </w:r>
    </w:p>
    <w:p w14:paraId="5F44AC1D" w14:textId="77777777" w:rsidR="000C2A58" w:rsidRPr="000C2A58" w:rsidRDefault="000C2A58" w:rsidP="000C2A58">
      <w:pPr>
        <w:numPr>
          <w:ilvl w:val="0"/>
          <w:numId w:val="4"/>
        </w:numPr>
        <w:spacing w:line="240" w:lineRule="auto"/>
        <w:contextualSpacing/>
        <w:jc w:val="both"/>
        <w:rPr>
          <w:sz w:val="20"/>
          <w:szCs w:val="20"/>
        </w:rPr>
      </w:pPr>
      <w:r w:rsidRPr="000C2A58">
        <w:rPr>
          <w:sz w:val="20"/>
          <w:szCs w:val="20"/>
        </w:rPr>
        <w:t xml:space="preserve">Children living outside </w:t>
      </w:r>
      <w:proofErr w:type="spellStart"/>
      <w:r w:rsidRPr="000C2A58">
        <w:rPr>
          <w:sz w:val="20"/>
          <w:szCs w:val="20"/>
        </w:rPr>
        <w:t>Merstham</w:t>
      </w:r>
      <w:proofErr w:type="spellEnd"/>
      <w:r w:rsidRPr="000C2A58">
        <w:rPr>
          <w:sz w:val="20"/>
          <w:szCs w:val="20"/>
        </w:rPr>
        <w:t xml:space="preserve">, </w:t>
      </w:r>
      <w:proofErr w:type="spellStart"/>
      <w:r w:rsidRPr="000C2A58">
        <w:rPr>
          <w:sz w:val="20"/>
          <w:szCs w:val="20"/>
        </w:rPr>
        <w:t>Bletchingley</w:t>
      </w:r>
      <w:proofErr w:type="spellEnd"/>
      <w:r w:rsidRPr="000C2A58">
        <w:rPr>
          <w:sz w:val="20"/>
          <w:szCs w:val="20"/>
        </w:rPr>
        <w:t xml:space="preserve"> or South </w:t>
      </w:r>
      <w:proofErr w:type="spellStart"/>
      <w:r w:rsidRPr="000C2A58">
        <w:rPr>
          <w:sz w:val="20"/>
          <w:szCs w:val="20"/>
        </w:rPr>
        <w:t>Nutfield</w:t>
      </w:r>
      <w:proofErr w:type="spellEnd"/>
    </w:p>
    <w:p w14:paraId="688BAF45" w14:textId="77777777" w:rsidR="000C2A58" w:rsidRPr="000C2A58" w:rsidRDefault="000C2A58" w:rsidP="000C2A58">
      <w:pPr>
        <w:ind w:left="720"/>
        <w:contextualSpacing/>
        <w:jc w:val="both"/>
        <w:rPr>
          <w:sz w:val="20"/>
          <w:szCs w:val="20"/>
        </w:rPr>
      </w:pPr>
      <w:r w:rsidRPr="000C2A58">
        <w:rPr>
          <w:sz w:val="20"/>
          <w:szCs w:val="20"/>
        </w:rPr>
        <w:t>If numbers exceed the maximum capacity at any point</w:t>
      </w:r>
      <w:r w:rsidR="00E9448F">
        <w:rPr>
          <w:sz w:val="20"/>
          <w:szCs w:val="20"/>
        </w:rPr>
        <w:t>,</w:t>
      </w:r>
      <w:r w:rsidRPr="000C2A58">
        <w:rPr>
          <w:sz w:val="20"/>
          <w:szCs w:val="20"/>
        </w:rPr>
        <w:t xml:space="preserve"> priority will be given to children living closest to the school determined by the shortest distance measured by a straight line.</w:t>
      </w:r>
    </w:p>
    <w:p w14:paraId="51CFE8FF" w14:textId="77777777" w:rsidR="000C2A58" w:rsidRPr="000C2A58" w:rsidRDefault="000C2A58" w:rsidP="000C2A58">
      <w:pPr>
        <w:ind w:left="720"/>
        <w:contextualSpacing/>
        <w:jc w:val="both"/>
        <w:rPr>
          <w:sz w:val="20"/>
          <w:szCs w:val="20"/>
        </w:rPr>
      </w:pPr>
    </w:p>
    <w:p w14:paraId="302A4CF0" w14:textId="77777777" w:rsidR="000C2A58" w:rsidRPr="000C2A58" w:rsidRDefault="000C2A58" w:rsidP="000C2A58">
      <w:pPr>
        <w:spacing w:line="240" w:lineRule="auto"/>
        <w:contextualSpacing/>
        <w:jc w:val="both"/>
        <w:rPr>
          <w:sz w:val="20"/>
          <w:szCs w:val="20"/>
        </w:rPr>
      </w:pPr>
    </w:p>
    <w:p w14:paraId="61D665E8" w14:textId="77777777" w:rsidR="000C2A58" w:rsidRDefault="000C2A58" w:rsidP="000C2A58">
      <w:pPr>
        <w:spacing w:line="240" w:lineRule="auto"/>
        <w:jc w:val="both"/>
        <w:rPr>
          <w:sz w:val="20"/>
          <w:szCs w:val="20"/>
        </w:rPr>
      </w:pPr>
      <w:r w:rsidRPr="000C2A58">
        <w:rPr>
          <w:sz w:val="20"/>
          <w:szCs w:val="20"/>
        </w:rPr>
        <w:t xml:space="preserve">These terms and conditions together with The Red Oak Children’s Centre policies and procedures form your agreement made by yourself The Red Oak Children’s Centre. By signing this </w:t>
      </w:r>
      <w:r w:rsidR="00272A83" w:rsidRPr="000C2A58">
        <w:rPr>
          <w:sz w:val="20"/>
          <w:szCs w:val="20"/>
        </w:rPr>
        <w:t>agreement,</w:t>
      </w:r>
      <w:r w:rsidRPr="000C2A58">
        <w:rPr>
          <w:sz w:val="20"/>
          <w:szCs w:val="20"/>
        </w:rPr>
        <w:t xml:space="preserve"> you are agreeing to comply with these terms and conditions and the centres policies and procedure. If you would like to read through the policies and </w:t>
      </w:r>
      <w:r w:rsidR="00272A83" w:rsidRPr="000C2A58">
        <w:rPr>
          <w:sz w:val="20"/>
          <w:szCs w:val="20"/>
        </w:rPr>
        <w:t>procedures,</w:t>
      </w:r>
      <w:r w:rsidRPr="000C2A58">
        <w:rPr>
          <w:sz w:val="20"/>
          <w:szCs w:val="20"/>
        </w:rPr>
        <w:t xml:space="preserve"> please ask a member of the centre staff.</w:t>
      </w:r>
    </w:p>
    <w:p w14:paraId="7910637F" w14:textId="77777777" w:rsidR="000C2A58" w:rsidRDefault="000C2A58" w:rsidP="000C2A58">
      <w:pPr>
        <w:spacing w:line="240" w:lineRule="auto"/>
        <w:jc w:val="both"/>
        <w:rPr>
          <w:sz w:val="20"/>
          <w:szCs w:val="20"/>
        </w:rPr>
      </w:pPr>
    </w:p>
    <w:p w14:paraId="04C606C3" w14:textId="77777777" w:rsidR="000C2A58" w:rsidRDefault="000C2A58" w:rsidP="000C2A58">
      <w:pPr>
        <w:spacing w:line="240" w:lineRule="auto"/>
        <w:jc w:val="both"/>
        <w:rPr>
          <w:sz w:val="20"/>
          <w:szCs w:val="20"/>
        </w:rPr>
      </w:pPr>
    </w:p>
    <w:p w14:paraId="3BFE11A0" w14:textId="77777777" w:rsidR="000C2A58" w:rsidRPr="000C2A58" w:rsidRDefault="000C2A58" w:rsidP="000C2A58">
      <w:pPr>
        <w:spacing w:line="240" w:lineRule="auto"/>
        <w:jc w:val="both"/>
        <w:rPr>
          <w:sz w:val="20"/>
          <w:szCs w:val="20"/>
        </w:rPr>
      </w:pPr>
    </w:p>
    <w:p w14:paraId="1CF6F61A" w14:textId="77777777" w:rsidR="000C2A58" w:rsidRPr="000C2A58" w:rsidRDefault="000C2A58" w:rsidP="000C2A58">
      <w:pPr>
        <w:spacing w:line="240" w:lineRule="auto"/>
        <w:jc w:val="both"/>
        <w:rPr>
          <w:sz w:val="20"/>
          <w:szCs w:val="20"/>
        </w:rPr>
      </w:pPr>
    </w:p>
    <w:p w14:paraId="494C0828" w14:textId="77777777" w:rsidR="000C2A58" w:rsidRDefault="000C2A58" w:rsidP="00DF57FE">
      <w:pPr>
        <w:spacing w:line="240" w:lineRule="auto"/>
        <w:rPr>
          <w:b/>
          <w:sz w:val="20"/>
          <w:szCs w:val="20"/>
        </w:rPr>
      </w:pPr>
    </w:p>
    <w:p w14:paraId="04E1AFAA" w14:textId="77777777" w:rsidR="000C2A58" w:rsidRDefault="000C2A58" w:rsidP="00DF57FE">
      <w:pPr>
        <w:spacing w:line="240" w:lineRule="auto"/>
        <w:rPr>
          <w:b/>
          <w:sz w:val="20"/>
          <w:szCs w:val="20"/>
        </w:rPr>
      </w:pPr>
    </w:p>
    <w:p w14:paraId="611CCB06" w14:textId="77777777" w:rsidR="007F393E" w:rsidRPr="00B2065F" w:rsidRDefault="007F393E" w:rsidP="00411A4B">
      <w:pPr>
        <w:spacing w:line="240" w:lineRule="auto"/>
        <w:rPr>
          <w:b/>
          <w:sz w:val="20"/>
          <w:szCs w:val="20"/>
        </w:rPr>
      </w:pPr>
    </w:p>
    <w:sectPr w:rsidR="007F393E" w:rsidRPr="00B2065F" w:rsidSect="0043389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AEED5" w14:textId="77777777" w:rsidR="007C419E" w:rsidRDefault="007C419E" w:rsidP="00B07862">
      <w:pPr>
        <w:spacing w:after="0" w:line="240" w:lineRule="auto"/>
      </w:pPr>
      <w:r>
        <w:separator/>
      </w:r>
    </w:p>
  </w:endnote>
  <w:endnote w:type="continuationSeparator" w:id="0">
    <w:p w14:paraId="3536B89E" w14:textId="77777777" w:rsidR="007C419E" w:rsidRDefault="007C419E" w:rsidP="00B0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692A" w14:textId="77777777" w:rsidR="00365262" w:rsidRDefault="003652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2F4F" w14:textId="77777777" w:rsidR="00433894" w:rsidRDefault="00433894">
    <w:pPr>
      <w:pStyle w:val="Footer"/>
    </w:pPr>
  </w:p>
  <w:p w14:paraId="3E4DB02B" w14:textId="77777777" w:rsidR="003C6884" w:rsidRDefault="003C68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A2793" w14:textId="77777777" w:rsidR="00433894" w:rsidRPr="00433894" w:rsidRDefault="00433894" w:rsidP="00365262">
    <w:pPr>
      <w:pStyle w:val="Footer"/>
      <w:jc w:val="center"/>
      <w:rPr>
        <w:sz w:val="20"/>
        <w:szCs w:val="20"/>
      </w:rPr>
    </w:pPr>
    <w:r w:rsidRPr="00433894">
      <w:rPr>
        <w:sz w:val="20"/>
        <w:szCs w:val="20"/>
      </w:rPr>
      <w:t>Preschool Registration Form-  Updated 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523B4" w14:textId="77777777" w:rsidR="007C419E" w:rsidRDefault="007C419E" w:rsidP="00B07862">
      <w:pPr>
        <w:spacing w:after="0" w:line="240" w:lineRule="auto"/>
      </w:pPr>
      <w:r>
        <w:separator/>
      </w:r>
    </w:p>
  </w:footnote>
  <w:footnote w:type="continuationSeparator" w:id="0">
    <w:p w14:paraId="11D1541C" w14:textId="77777777" w:rsidR="007C419E" w:rsidRDefault="007C419E" w:rsidP="00B078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377B" w14:textId="77777777" w:rsidR="00365262" w:rsidRDefault="003652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228A9" w14:textId="77777777" w:rsidR="00272A83" w:rsidRDefault="00272A83">
    <w:pPr>
      <w:pStyle w:val="Head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796C" w14:textId="77777777" w:rsidR="00365262" w:rsidRDefault="003652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7596C"/>
    <w:multiLevelType w:val="hybridMultilevel"/>
    <w:tmpl w:val="DBDE7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B30854"/>
    <w:multiLevelType w:val="hybridMultilevel"/>
    <w:tmpl w:val="4194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D359F4"/>
    <w:multiLevelType w:val="hybridMultilevel"/>
    <w:tmpl w:val="E714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375FB4"/>
    <w:multiLevelType w:val="hybridMultilevel"/>
    <w:tmpl w:val="F8BE40A2"/>
    <w:lvl w:ilvl="0" w:tplc="1C123C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E77616D"/>
    <w:multiLevelType w:val="hybridMultilevel"/>
    <w:tmpl w:val="F1B08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AC"/>
    <w:rsid w:val="0009125B"/>
    <w:rsid w:val="000A2509"/>
    <w:rsid w:val="000C2A58"/>
    <w:rsid w:val="00136B14"/>
    <w:rsid w:val="00147382"/>
    <w:rsid w:val="00177D08"/>
    <w:rsid w:val="00183283"/>
    <w:rsid w:val="00203277"/>
    <w:rsid w:val="00205D3E"/>
    <w:rsid w:val="0023464D"/>
    <w:rsid w:val="0024554A"/>
    <w:rsid w:val="0026468A"/>
    <w:rsid w:val="00266290"/>
    <w:rsid w:val="00272A83"/>
    <w:rsid w:val="002B4D3A"/>
    <w:rsid w:val="002D24BE"/>
    <w:rsid w:val="002F7CD4"/>
    <w:rsid w:val="00301FB0"/>
    <w:rsid w:val="00303F41"/>
    <w:rsid w:val="003270C7"/>
    <w:rsid w:val="00344D76"/>
    <w:rsid w:val="00365262"/>
    <w:rsid w:val="00376CD6"/>
    <w:rsid w:val="0038491C"/>
    <w:rsid w:val="003C6884"/>
    <w:rsid w:val="003E768F"/>
    <w:rsid w:val="0040386C"/>
    <w:rsid w:val="00406CF4"/>
    <w:rsid w:val="00411A4B"/>
    <w:rsid w:val="00431155"/>
    <w:rsid w:val="00433894"/>
    <w:rsid w:val="00464E9B"/>
    <w:rsid w:val="0054533C"/>
    <w:rsid w:val="005C1CC5"/>
    <w:rsid w:val="005D6874"/>
    <w:rsid w:val="00627CEC"/>
    <w:rsid w:val="006444C8"/>
    <w:rsid w:val="00673C96"/>
    <w:rsid w:val="006A6E04"/>
    <w:rsid w:val="006E18E8"/>
    <w:rsid w:val="0072096E"/>
    <w:rsid w:val="00730DFC"/>
    <w:rsid w:val="007666FC"/>
    <w:rsid w:val="00771F32"/>
    <w:rsid w:val="00777540"/>
    <w:rsid w:val="00780A3B"/>
    <w:rsid w:val="007C419E"/>
    <w:rsid w:val="007F09F6"/>
    <w:rsid w:val="007F393E"/>
    <w:rsid w:val="007F6CCC"/>
    <w:rsid w:val="00802A9C"/>
    <w:rsid w:val="00813AF0"/>
    <w:rsid w:val="008475D8"/>
    <w:rsid w:val="00847C63"/>
    <w:rsid w:val="00887EA6"/>
    <w:rsid w:val="008B70B1"/>
    <w:rsid w:val="008B749D"/>
    <w:rsid w:val="008C06D0"/>
    <w:rsid w:val="008C68AC"/>
    <w:rsid w:val="008E3C15"/>
    <w:rsid w:val="009C3A1B"/>
    <w:rsid w:val="00A07E59"/>
    <w:rsid w:val="00A12891"/>
    <w:rsid w:val="00A26686"/>
    <w:rsid w:val="00A26B24"/>
    <w:rsid w:val="00A65EAE"/>
    <w:rsid w:val="00A86CC6"/>
    <w:rsid w:val="00A94CFA"/>
    <w:rsid w:val="00AC5B29"/>
    <w:rsid w:val="00AC7213"/>
    <w:rsid w:val="00AD4F57"/>
    <w:rsid w:val="00B07862"/>
    <w:rsid w:val="00B2065F"/>
    <w:rsid w:val="00B2188D"/>
    <w:rsid w:val="00B4015D"/>
    <w:rsid w:val="00B5728B"/>
    <w:rsid w:val="00B649AC"/>
    <w:rsid w:val="00B80104"/>
    <w:rsid w:val="00B87F63"/>
    <w:rsid w:val="00BC353A"/>
    <w:rsid w:val="00C165F2"/>
    <w:rsid w:val="00CC4F74"/>
    <w:rsid w:val="00CF0A3C"/>
    <w:rsid w:val="00CF2D5C"/>
    <w:rsid w:val="00D0691E"/>
    <w:rsid w:val="00D110F3"/>
    <w:rsid w:val="00DA2006"/>
    <w:rsid w:val="00DB5B8D"/>
    <w:rsid w:val="00DC2E7E"/>
    <w:rsid w:val="00DF57FE"/>
    <w:rsid w:val="00E3295D"/>
    <w:rsid w:val="00E43B7B"/>
    <w:rsid w:val="00E9448F"/>
    <w:rsid w:val="00EA3F6C"/>
    <w:rsid w:val="00EB2552"/>
    <w:rsid w:val="00EC01FC"/>
    <w:rsid w:val="00ED4362"/>
    <w:rsid w:val="00F24845"/>
    <w:rsid w:val="00F424EC"/>
    <w:rsid w:val="00F9273A"/>
    <w:rsid w:val="00FA01C9"/>
    <w:rsid w:val="00FD24E7"/>
    <w:rsid w:val="00FE10F7"/>
    <w:rsid w:val="00FF6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166D"/>
  <w15:docId w15:val="{5915F7C2-49A1-4711-A348-961B31A5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E7E"/>
    <w:rPr>
      <w:rFonts w:ascii="Tahoma" w:hAnsi="Tahoma" w:cs="Tahoma"/>
      <w:sz w:val="16"/>
      <w:szCs w:val="16"/>
    </w:rPr>
  </w:style>
  <w:style w:type="paragraph" w:styleId="Header">
    <w:name w:val="header"/>
    <w:basedOn w:val="Normal"/>
    <w:link w:val="HeaderChar"/>
    <w:uiPriority w:val="99"/>
    <w:unhideWhenUsed/>
    <w:rsid w:val="00B0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862"/>
  </w:style>
  <w:style w:type="paragraph" w:styleId="Footer">
    <w:name w:val="footer"/>
    <w:basedOn w:val="Normal"/>
    <w:link w:val="FooterChar"/>
    <w:uiPriority w:val="99"/>
    <w:unhideWhenUsed/>
    <w:rsid w:val="00B0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862"/>
  </w:style>
  <w:style w:type="paragraph" w:styleId="ListParagraph">
    <w:name w:val="List Paragraph"/>
    <w:basedOn w:val="Normal"/>
    <w:uiPriority w:val="34"/>
    <w:qFormat/>
    <w:rsid w:val="00406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9644-4B9B-5941-A665-CFBD3C53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Bird</dc:creator>
  <cp:keywords/>
  <dc:description/>
  <cp:lastModifiedBy>Darren Riches</cp:lastModifiedBy>
  <cp:revision>2</cp:revision>
  <cp:lastPrinted>2018-11-20T17:24:00Z</cp:lastPrinted>
  <dcterms:created xsi:type="dcterms:W3CDTF">2018-11-20T17:24:00Z</dcterms:created>
  <dcterms:modified xsi:type="dcterms:W3CDTF">2018-11-20T17:24:00Z</dcterms:modified>
</cp:coreProperties>
</file>